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E56F" w14:textId="0AD89E7F" w:rsidR="00206629" w:rsidRDefault="00206629" w:rsidP="000752F9">
      <w:pPr>
        <w:spacing w:after="0"/>
        <w:jc w:val="center"/>
      </w:pPr>
      <w:r>
        <w:t>Monty Tech Practical Nursing Program</w:t>
      </w:r>
    </w:p>
    <w:p w14:paraId="631942F8" w14:textId="6418BBC7" w:rsidR="00206629" w:rsidRDefault="00206629" w:rsidP="000752F9">
      <w:pPr>
        <w:spacing w:after="0"/>
        <w:jc w:val="center"/>
      </w:pPr>
      <w:r>
        <w:t>Advisory Meeting Minutes</w:t>
      </w:r>
    </w:p>
    <w:p w14:paraId="1089905F" w14:textId="1E55AA39" w:rsidR="00206629" w:rsidRDefault="00AE40A1" w:rsidP="000752F9">
      <w:pPr>
        <w:spacing w:after="0"/>
        <w:jc w:val="center"/>
      </w:pPr>
      <w:r>
        <w:t xml:space="preserve">Date: </w:t>
      </w:r>
      <w:r w:rsidR="00A66AF9">
        <w:t>October 16</w:t>
      </w:r>
      <w:r w:rsidR="002057B4">
        <w:t>, 2024</w:t>
      </w:r>
    </w:p>
    <w:tbl>
      <w:tblPr>
        <w:tblStyle w:val="TableGrid"/>
        <w:tblW w:w="13186" w:type="dxa"/>
        <w:tblLook w:val="04A0" w:firstRow="1" w:lastRow="0" w:firstColumn="1" w:lastColumn="0" w:noHBand="0" w:noVBand="1"/>
      </w:tblPr>
      <w:tblGrid>
        <w:gridCol w:w="3291"/>
        <w:gridCol w:w="5670"/>
        <w:gridCol w:w="4225"/>
      </w:tblGrid>
      <w:tr w:rsidR="00206629" w14:paraId="0D237AB0" w14:textId="77777777" w:rsidTr="003C70C3">
        <w:tc>
          <w:tcPr>
            <w:tcW w:w="3291" w:type="dxa"/>
          </w:tcPr>
          <w:p w14:paraId="383D6134" w14:textId="5F538562" w:rsidR="00206629" w:rsidRPr="00206629" w:rsidRDefault="00206629" w:rsidP="00206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5670" w:type="dxa"/>
          </w:tcPr>
          <w:p w14:paraId="25C6C9C1" w14:textId="09817DF3" w:rsidR="00206629" w:rsidRPr="00206629" w:rsidRDefault="00206629" w:rsidP="00206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4225" w:type="dxa"/>
          </w:tcPr>
          <w:p w14:paraId="5636BDFD" w14:textId="1CBEC572" w:rsidR="00206629" w:rsidRPr="00206629" w:rsidRDefault="00206629" w:rsidP="00206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206629" w14:paraId="63DDD214" w14:textId="77777777" w:rsidTr="0083641B">
        <w:trPr>
          <w:trHeight w:val="1358"/>
        </w:trPr>
        <w:tc>
          <w:tcPr>
            <w:tcW w:w="3291" w:type="dxa"/>
          </w:tcPr>
          <w:p w14:paraId="25267B5F" w14:textId="6DE7EBB1" w:rsidR="00206629" w:rsidRPr="00520587" w:rsidRDefault="00206629">
            <w:pPr>
              <w:rPr>
                <w:u w:val="single"/>
              </w:rPr>
            </w:pPr>
            <w:r w:rsidRPr="00520587">
              <w:rPr>
                <w:u w:val="single"/>
              </w:rPr>
              <w:t>Attendance</w:t>
            </w:r>
          </w:p>
        </w:tc>
        <w:tc>
          <w:tcPr>
            <w:tcW w:w="5670" w:type="dxa"/>
          </w:tcPr>
          <w:p w14:paraId="50579F49" w14:textId="121A31A5" w:rsidR="00206629" w:rsidRPr="00206629" w:rsidRDefault="003F2785" w:rsidP="003F2785">
            <w:pPr>
              <w:rPr>
                <w:b/>
                <w:bCs/>
              </w:rPr>
            </w:pPr>
            <w:r>
              <w:rPr>
                <w:b/>
                <w:bCs/>
              </w:rPr>
              <w:t>Present: Andrea Corrado</w:t>
            </w:r>
            <w:r w:rsidR="00206629">
              <w:rPr>
                <w:b/>
                <w:bCs/>
              </w:rPr>
              <w:t xml:space="preserve"> (Facilitator), </w:t>
            </w:r>
            <w:r>
              <w:rPr>
                <w:b/>
                <w:bCs/>
              </w:rPr>
              <w:t>Cheryl Koula (</w:t>
            </w:r>
            <w:r w:rsidR="00E35B87">
              <w:rPr>
                <w:b/>
                <w:bCs/>
              </w:rPr>
              <w:t>S</w:t>
            </w:r>
            <w:r>
              <w:rPr>
                <w:b/>
                <w:bCs/>
              </w:rPr>
              <w:t>ecretary</w:t>
            </w:r>
            <w:r w:rsidR="00A13EAE">
              <w:rPr>
                <w:b/>
                <w:bCs/>
              </w:rPr>
              <w:t>)</w:t>
            </w:r>
            <w:r w:rsidR="0020662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Terri Dushion (</w:t>
            </w:r>
            <w:r w:rsidR="00E35B87">
              <w:rPr>
                <w:b/>
                <w:bCs/>
              </w:rPr>
              <w:t>F</w:t>
            </w:r>
            <w:r>
              <w:rPr>
                <w:b/>
                <w:bCs/>
              </w:rPr>
              <w:t>aculty</w:t>
            </w:r>
            <w:r w:rsidR="003B1FEB">
              <w:rPr>
                <w:b/>
                <w:bCs/>
              </w:rPr>
              <w:t>, non-voting</w:t>
            </w:r>
            <w:r>
              <w:rPr>
                <w:b/>
                <w:bCs/>
              </w:rPr>
              <w:t>), Holly LaFrance (retired PN Director)</w:t>
            </w:r>
            <w:r w:rsidR="007D72B9">
              <w:rPr>
                <w:b/>
                <w:bCs/>
              </w:rPr>
              <w:t xml:space="preserve">, </w:t>
            </w:r>
            <w:r w:rsidR="006851D4">
              <w:rPr>
                <w:b/>
                <w:bCs/>
              </w:rPr>
              <w:t>Kate Columbus (</w:t>
            </w:r>
            <w:r w:rsidR="002E273F">
              <w:rPr>
                <w:b/>
                <w:bCs/>
              </w:rPr>
              <w:t>Jewish HC</w:t>
            </w:r>
            <w:r w:rsidR="006851D4">
              <w:rPr>
                <w:b/>
                <w:bCs/>
              </w:rPr>
              <w:t>)</w:t>
            </w:r>
            <w:r w:rsidR="002E273F">
              <w:rPr>
                <w:b/>
                <w:bCs/>
              </w:rPr>
              <w:t xml:space="preserve">, </w:t>
            </w:r>
            <w:r w:rsidR="00A66AF9">
              <w:rPr>
                <w:b/>
                <w:bCs/>
              </w:rPr>
              <w:t xml:space="preserve">Amanda Dibble (Heywood), Arlene Horne (Student Rep), </w:t>
            </w:r>
            <w:bookmarkStart w:id="0" w:name="_Hlk180683811"/>
            <w:r w:rsidR="00A66AF9">
              <w:rPr>
                <w:b/>
                <w:bCs/>
              </w:rPr>
              <w:t xml:space="preserve">Eilish Lancey </w:t>
            </w:r>
            <w:bookmarkEnd w:id="0"/>
            <w:r w:rsidR="00A66AF9">
              <w:rPr>
                <w:b/>
                <w:bCs/>
              </w:rPr>
              <w:t>(Alumni)</w:t>
            </w:r>
          </w:p>
        </w:tc>
        <w:tc>
          <w:tcPr>
            <w:tcW w:w="4225" w:type="dxa"/>
          </w:tcPr>
          <w:p w14:paraId="4C86A110" w14:textId="2FD09E96" w:rsidR="00206629" w:rsidRDefault="00A222D0">
            <w:bookmarkStart w:id="1" w:name="_Hlk151126884"/>
            <w:r>
              <w:rPr>
                <w:b/>
                <w:bCs/>
              </w:rPr>
              <w:t>Membe</w:t>
            </w:r>
            <w:r w:rsidR="00F463D4">
              <w:rPr>
                <w:b/>
                <w:bCs/>
              </w:rPr>
              <w:t xml:space="preserve">rs </w:t>
            </w:r>
            <w:bookmarkEnd w:id="1"/>
            <w:r w:rsidR="00A66AF9">
              <w:rPr>
                <w:b/>
                <w:bCs/>
              </w:rPr>
              <w:t>began</w:t>
            </w:r>
            <w:r w:rsidR="00FE5A0E">
              <w:rPr>
                <w:b/>
                <w:bCs/>
              </w:rPr>
              <w:t xml:space="preserve"> the</w:t>
            </w:r>
            <w:r w:rsidR="00A66AF9">
              <w:rPr>
                <w:b/>
                <w:bCs/>
              </w:rPr>
              <w:t xml:space="preserve"> evening in PAC with Tom Browne’s announcements 5:30pm; proceeded to café for dinner</w:t>
            </w:r>
          </w:p>
        </w:tc>
      </w:tr>
      <w:tr w:rsidR="00965B33" w14:paraId="1F0B5CC1" w14:textId="77777777" w:rsidTr="0067489D">
        <w:trPr>
          <w:trHeight w:val="368"/>
        </w:trPr>
        <w:tc>
          <w:tcPr>
            <w:tcW w:w="3291" w:type="dxa"/>
          </w:tcPr>
          <w:p w14:paraId="434B29DB" w14:textId="6CB96053" w:rsidR="00965B33" w:rsidRPr="00520587" w:rsidRDefault="00D4408F" w:rsidP="00965B33">
            <w:pPr>
              <w:rPr>
                <w:u w:val="single"/>
              </w:rPr>
            </w:pPr>
            <w:r>
              <w:rPr>
                <w:u w:val="single"/>
              </w:rPr>
              <w:t>1.</w:t>
            </w:r>
            <w:r w:rsidR="00965B33" w:rsidRPr="00520587">
              <w:rPr>
                <w:u w:val="single"/>
              </w:rPr>
              <w:t>Welcome and Introductions</w:t>
            </w:r>
          </w:p>
        </w:tc>
        <w:tc>
          <w:tcPr>
            <w:tcW w:w="5670" w:type="dxa"/>
          </w:tcPr>
          <w:p w14:paraId="359182D6" w14:textId="4EC6A785" w:rsidR="00965B33" w:rsidRDefault="00A222D0" w:rsidP="003F2785">
            <w:pPr>
              <w:rPr>
                <w:b/>
                <w:bCs/>
              </w:rPr>
            </w:pPr>
            <w:r>
              <w:rPr>
                <w:u w:val="single"/>
              </w:rPr>
              <w:t xml:space="preserve">Culinary Conference Room; </w:t>
            </w:r>
            <w:r w:rsidR="00A13EAE">
              <w:rPr>
                <w:b/>
              </w:rPr>
              <w:t>Called to order</w:t>
            </w:r>
            <w:r w:rsidR="002A501B">
              <w:rPr>
                <w:b/>
              </w:rPr>
              <w:t xml:space="preserve"> 7:00 </w:t>
            </w:r>
            <w:r w:rsidR="005F7D0B">
              <w:rPr>
                <w:b/>
              </w:rPr>
              <w:t>pm</w:t>
            </w:r>
          </w:p>
        </w:tc>
        <w:tc>
          <w:tcPr>
            <w:tcW w:w="4225" w:type="dxa"/>
          </w:tcPr>
          <w:p w14:paraId="2A552223" w14:textId="681AF951" w:rsidR="00965B33" w:rsidRDefault="00605D37">
            <w:pPr>
              <w:rPr>
                <w:u w:val="single"/>
              </w:rPr>
            </w:pPr>
            <w:r>
              <w:rPr>
                <w:u w:val="single"/>
              </w:rPr>
              <w:t>Andrea thanked members for bringing expertise to PN Program at Monty Tech.</w:t>
            </w:r>
          </w:p>
        </w:tc>
      </w:tr>
      <w:tr w:rsidR="00206629" w14:paraId="57531F92" w14:textId="77777777" w:rsidTr="0067489D">
        <w:trPr>
          <w:trHeight w:val="620"/>
        </w:trPr>
        <w:tc>
          <w:tcPr>
            <w:tcW w:w="3291" w:type="dxa"/>
          </w:tcPr>
          <w:p w14:paraId="4FD13F5A" w14:textId="1316E83A" w:rsidR="00206629" w:rsidRPr="00520587" w:rsidRDefault="00D4408F">
            <w:pPr>
              <w:rPr>
                <w:u w:val="single"/>
              </w:rPr>
            </w:pPr>
            <w:r>
              <w:rPr>
                <w:u w:val="single"/>
              </w:rPr>
              <w:t>2.</w:t>
            </w:r>
            <w:r w:rsidR="00206629" w:rsidRPr="00520587">
              <w:rPr>
                <w:u w:val="single"/>
              </w:rPr>
              <w:t>Review of M</w:t>
            </w:r>
            <w:r w:rsidR="00AE40A1" w:rsidRPr="00520587">
              <w:rPr>
                <w:u w:val="single"/>
              </w:rPr>
              <w:t xml:space="preserve">inutes Advisory </w:t>
            </w:r>
            <w:r w:rsidR="00A222D0" w:rsidRPr="00520587">
              <w:rPr>
                <w:u w:val="single"/>
              </w:rPr>
              <w:t xml:space="preserve">Meeting </w:t>
            </w:r>
            <w:r w:rsidR="00A66AF9">
              <w:rPr>
                <w:u w:val="single"/>
              </w:rPr>
              <w:t>June 5</w:t>
            </w:r>
            <w:r w:rsidR="002E273F">
              <w:rPr>
                <w:u w:val="single"/>
              </w:rPr>
              <w:t>, 2024</w:t>
            </w:r>
          </w:p>
        </w:tc>
        <w:tc>
          <w:tcPr>
            <w:tcW w:w="5670" w:type="dxa"/>
          </w:tcPr>
          <w:p w14:paraId="297843BA" w14:textId="64A376B7" w:rsidR="00206629" w:rsidRPr="00206629" w:rsidRDefault="00AE40A1" w:rsidP="003F2785">
            <w:pPr>
              <w:rPr>
                <w:b/>
                <w:bCs/>
              </w:rPr>
            </w:pPr>
            <w:bookmarkStart w:id="2" w:name="_Hlk151126991"/>
            <w:r w:rsidRPr="00C77320">
              <w:t>Motion to accept:</w:t>
            </w:r>
            <w:r w:rsidR="005F7D0B">
              <w:rPr>
                <w:b/>
                <w:bCs/>
              </w:rPr>
              <w:t xml:space="preserve"> </w:t>
            </w:r>
            <w:r w:rsidR="002A501B" w:rsidRPr="001C5836">
              <w:t>Holly</w:t>
            </w:r>
            <w:r w:rsidR="001C5836">
              <w:t xml:space="preserve"> LaFrance</w:t>
            </w:r>
            <w:r w:rsidRPr="001C5836">
              <w:t>; Secon</w:t>
            </w:r>
            <w:r w:rsidR="003F2785" w:rsidRPr="001C5836">
              <w:t>d</w:t>
            </w:r>
            <w:r w:rsidRPr="001C5836">
              <w:t>:</w:t>
            </w:r>
            <w:r w:rsidR="003F2785" w:rsidRPr="001C5836">
              <w:t xml:space="preserve"> </w:t>
            </w:r>
            <w:r w:rsidR="002A501B" w:rsidRPr="001C5836">
              <w:t>Kate</w:t>
            </w:r>
            <w:r w:rsidR="001C5836">
              <w:t xml:space="preserve"> Columbus</w:t>
            </w:r>
            <w:r w:rsidR="00A66AF9" w:rsidRPr="001C5836">
              <w:t>;</w:t>
            </w:r>
            <w:r w:rsidR="00206629" w:rsidRPr="001C5836">
              <w:t xml:space="preserve"> All in favor</w:t>
            </w:r>
            <w:bookmarkEnd w:id="2"/>
            <w:r w:rsidR="00A4405B">
              <w:t>.</w:t>
            </w:r>
          </w:p>
        </w:tc>
        <w:tc>
          <w:tcPr>
            <w:tcW w:w="4225" w:type="dxa"/>
          </w:tcPr>
          <w:p w14:paraId="05CAFCDB" w14:textId="7DA320E6" w:rsidR="00206629" w:rsidRPr="00206629" w:rsidRDefault="00F22CDD">
            <w:pPr>
              <w:rPr>
                <w:u w:val="single"/>
              </w:rPr>
            </w:pPr>
            <w:r>
              <w:rPr>
                <w:u w:val="single"/>
              </w:rPr>
              <w:t>Vote/Approved</w:t>
            </w:r>
          </w:p>
        </w:tc>
      </w:tr>
      <w:tr w:rsidR="002E273F" w14:paraId="7A335712" w14:textId="77777777" w:rsidTr="0067489D">
        <w:trPr>
          <w:trHeight w:val="350"/>
        </w:trPr>
        <w:tc>
          <w:tcPr>
            <w:tcW w:w="3291" w:type="dxa"/>
          </w:tcPr>
          <w:p w14:paraId="10C60C53" w14:textId="1C5F6FE8" w:rsidR="002E273F" w:rsidRPr="00520587" w:rsidRDefault="00D4408F">
            <w:pPr>
              <w:rPr>
                <w:u w:val="single"/>
              </w:rPr>
            </w:pPr>
            <w:r>
              <w:rPr>
                <w:u w:val="single"/>
              </w:rPr>
              <w:t>3.</w:t>
            </w:r>
            <w:r w:rsidR="002E273F">
              <w:rPr>
                <w:u w:val="single"/>
              </w:rPr>
              <w:t>COE Advisory Standards Form</w:t>
            </w:r>
          </w:p>
        </w:tc>
        <w:tc>
          <w:tcPr>
            <w:tcW w:w="5670" w:type="dxa"/>
          </w:tcPr>
          <w:p w14:paraId="18D392F6" w14:textId="4016F6D0" w:rsidR="002E273F" w:rsidRDefault="002E273F">
            <w:pPr>
              <w:rPr>
                <w:b/>
                <w:bCs/>
              </w:rPr>
            </w:pPr>
            <w:r w:rsidRPr="002E273F">
              <w:rPr>
                <w:b/>
                <w:bCs/>
              </w:rPr>
              <w:t>COE Advisory Committee Survey Form</w:t>
            </w:r>
          </w:p>
        </w:tc>
        <w:tc>
          <w:tcPr>
            <w:tcW w:w="4225" w:type="dxa"/>
          </w:tcPr>
          <w:p w14:paraId="07B9B3CC" w14:textId="11D77F15" w:rsidR="002E273F" w:rsidRDefault="005F7D0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E273F">
              <w:rPr>
                <w:u w:val="single"/>
              </w:rPr>
              <w:t xml:space="preserve"> </w:t>
            </w:r>
            <w:r w:rsidR="002E273F" w:rsidRPr="002E273F">
              <w:rPr>
                <w:u w:val="single"/>
              </w:rPr>
              <w:t>external member completed</w:t>
            </w:r>
          </w:p>
        </w:tc>
      </w:tr>
      <w:tr w:rsidR="00206629" w14:paraId="693217CE" w14:textId="77777777" w:rsidTr="003C70C3">
        <w:tc>
          <w:tcPr>
            <w:tcW w:w="3291" w:type="dxa"/>
          </w:tcPr>
          <w:p w14:paraId="4FFCF5CA" w14:textId="1499FEA7" w:rsidR="00206629" w:rsidRDefault="00D4408F">
            <w:pPr>
              <w:rPr>
                <w:u w:val="single"/>
              </w:rPr>
            </w:pPr>
            <w:r>
              <w:rPr>
                <w:u w:val="single"/>
              </w:rPr>
              <w:t>4.</w:t>
            </w:r>
            <w:r w:rsidR="00A66AF9">
              <w:rPr>
                <w:u w:val="single"/>
              </w:rPr>
              <w:t>COE Written Plans and Policies for Annual Review</w:t>
            </w:r>
          </w:p>
          <w:p w14:paraId="3A2A58A1" w14:textId="77777777" w:rsidR="008C45AD" w:rsidRDefault="008C45AD">
            <w:pPr>
              <w:rPr>
                <w:u w:val="single"/>
              </w:rPr>
            </w:pPr>
          </w:p>
          <w:p w14:paraId="70620A2F" w14:textId="679CA5B4" w:rsidR="008C45AD" w:rsidRPr="00214E0B" w:rsidRDefault="008C45AD">
            <w:pPr>
              <w:rPr>
                <w:u w:val="single"/>
              </w:rPr>
            </w:pPr>
          </w:p>
        </w:tc>
        <w:tc>
          <w:tcPr>
            <w:tcW w:w="5670" w:type="dxa"/>
          </w:tcPr>
          <w:p w14:paraId="52CEF020" w14:textId="3DE3B325" w:rsidR="00214E0B" w:rsidRDefault="007C7781" w:rsidP="007C7781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Program Outcomes:</w:t>
            </w:r>
            <w:r w:rsidR="00BD6611">
              <w:rPr>
                <w:b/>
                <w:bCs/>
              </w:rPr>
              <w:t xml:space="preserve"> COE Standard 3 Program Outcomes, which is SEP, required to review annually; Program Outcomes Systematic eval plan (SEP) will be discussed with agenda item </w:t>
            </w:r>
            <w:r w:rsidR="0083641B">
              <w:rPr>
                <w:b/>
                <w:bCs/>
              </w:rPr>
              <w:t>6.</w:t>
            </w:r>
          </w:p>
          <w:p w14:paraId="0C1D227A" w14:textId="6E0E3B52" w:rsidR="007C7781" w:rsidRDefault="007C7781" w:rsidP="007C7781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Health and Safety Plan: Motion to accept: </w:t>
            </w:r>
            <w:r w:rsidR="00F56002">
              <w:rPr>
                <w:b/>
                <w:bCs/>
              </w:rPr>
              <w:t>Holly</w:t>
            </w:r>
            <w:r w:rsidR="00C77320">
              <w:rPr>
                <w:b/>
                <w:bCs/>
              </w:rPr>
              <w:t xml:space="preserve"> LaFrance</w:t>
            </w:r>
            <w:r w:rsidRPr="009610AB">
              <w:rPr>
                <w:bCs/>
              </w:rPr>
              <w:t xml:space="preserve">; </w:t>
            </w:r>
            <w:r w:rsidRPr="00A66AF9">
              <w:rPr>
                <w:b/>
              </w:rPr>
              <w:t>Second</w:t>
            </w:r>
            <w:r w:rsidRPr="009610AB">
              <w:rPr>
                <w:bCs/>
              </w:rPr>
              <w:t xml:space="preserve">: </w:t>
            </w:r>
            <w:r w:rsidR="00F56002">
              <w:rPr>
                <w:bCs/>
              </w:rPr>
              <w:t>Kate</w:t>
            </w:r>
            <w:r w:rsidR="00C77320">
              <w:rPr>
                <w:bCs/>
              </w:rPr>
              <w:t xml:space="preserve"> Columbus</w:t>
            </w:r>
            <w:r>
              <w:rPr>
                <w:bCs/>
              </w:rPr>
              <w:t>;</w:t>
            </w:r>
            <w:r w:rsidRPr="009610AB">
              <w:rPr>
                <w:bCs/>
              </w:rPr>
              <w:t xml:space="preserve"> All in favor</w:t>
            </w:r>
            <w:r w:rsidR="00A4405B">
              <w:rPr>
                <w:bCs/>
              </w:rPr>
              <w:t>.</w:t>
            </w:r>
          </w:p>
          <w:p w14:paraId="4B99E701" w14:textId="3306A7C2" w:rsidR="007C7781" w:rsidRDefault="007C7781" w:rsidP="007C7781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Refund Policy: </w:t>
            </w:r>
            <w:r w:rsidR="00BD6611">
              <w:rPr>
                <w:b/>
                <w:bCs/>
              </w:rPr>
              <w:t xml:space="preserve">Per COE recommendation, we added wording to specify that the refund policy adheres to students that received Financial Aid </w:t>
            </w:r>
            <w:r w:rsidR="00BD6611" w:rsidRPr="006164B8">
              <w:rPr>
                <w:b/>
                <w:bCs/>
                <w:i/>
                <w:iCs/>
              </w:rPr>
              <w:t>and</w:t>
            </w:r>
            <w:r w:rsidR="00BD6611">
              <w:rPr>
                <w:b/>
                <w:bCs/>
              </w:rPr>
              <w:t xml:space="preserve"> those that p</w:t>
            </w:r>
            <w:r w:rsidR="00C77320">
              <w:rPr>
                <w:b/>
                <w:bCs/>
              </w:rPr>
              <w:t>ay</w:t>
            </w:r>
            <w:r w:rsidR="00BD6611">
              <w:rPr>
                <w:b/>
                <w:bCs/>
              </w:rPr>
              <w:t xml:space="preserve"> out of pocket. </w:t>
            </w:r>
            <w:r w:rsidR="006164B8">
              <w:rPr>
                <w:b/>
                <w:bCs/>
              </w:rPr>
              <w:t>Prior</w:t>
            </w:r>
            <w:r w:rsidR="00C77320">
              <w:rPr>
                <w:b/>
                <w:bCs/>
              </w:rPr>
              <w:t>,</w:t>
            </w:r>
            <w:r w:rsidR="006164B8">
              <w:rPr>
                <w:b/>
                <w:bCs/>
              </w:rPr>
              <w:t xml:space="preserve"> it was assumed all students were subject to the refund policy. </w:t>
            </w:r>
            <w:r w:rsidRPr="007C7781">
              <w:rPr>
                <w:b/>
                <w:bCs/>
              </w:rPr>
              <w:t xml:space="preserve">Motion to accept: </w:t>
            </w:r>
            <w:r w:rsidR="00F56002">
              <w:rPr>
                <w:b/>
                <w:bCs/>
              </w:rPr>
              <w:t>Holly</w:t>
            </w:r>
            <w:r w:rsidR="00C77320">
              <w:rPr>
                <w:b/>
                <w:bCs/>
              </w:rPr>
              <w:t xml:space="preserve"> LaFrance</w:t>
            </w:r>
            <w:r w:rsidRPr="007C7781">
              <w:rPr>
                <w:b/>
                <w:bCs/>
              </w:rPr>
              <w:t xml:space="preserve">; Second: </w:t>
            </w:r>
            <w:r w:rsidR="00F56002">
              <w:rPr>
                <w:b/>
                <w:bCs/>
              </w:rPr>
              <w:t>Kate</w:t>
            </w:r>
            <w:r w:rsidR="00C77320">
              <w:rPr>
                <w:b/>
                <w:bCs/>
              </w:rPr>
              <w:t xml:space="preserve"> Columbus</w:t>
            </w:r>
            <w:r w:rsidRPr="007C7781">
              <w:rPr>
                <w:b/>
                <w:bCs/>
              </w:rPr>
              <w:t>; All in favor</w:t>
            </w:r>
            <w:r w:rsidR="00A4405B">
              <w:rPr>
                <w:b/>
                <w:bCs/>
              </w:rPr>
              <w:t>.</w:t>
            </w:r>
          </w:p>
          <w:p w14:paraId="6EC7AA0A" w14:textId="215E97C4" w:rsidR="007C7781" w:rsidRDefault="007C7781" w:rsidP="007C7781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Student Grievance Policy: </w:t>
            </w:r>
            <w:r w:rsidRPr="007C7781">
              <w:rPr>
                <w:b/>
                <w:bCs/>
              </w:rPr>
              <w:t xml:space="preserve">Motion to accept: </w:t>
            </w:r>
            <w:r w:rsidR="00F56002">
              <w:rPr>
                <w:b/>
                <w:bCs/>
              </w:rPr>
              <w:t>Holly</w:t>
            </w:r>
            <w:r w:rsidR="00C77320">
              <w:rPr>
                <w:b/>
                <w:bCs/>
              </w:rPr>
              <w:t xml:space="preserve"> LaFrance</w:t>
            </w:r>
            <w:r w:rsidRPr="007C7781">
              <w:rPr>
                <w:b/>
                <w:bCs/>
              </w:rPr>
              <w:t xml:space="preserve">; Second: </w:t>
            </w:r>
            <w:r w:rsidR="00F56002">
              <w:rPr>
                <w:b/>
                <w:bCs/>
              </w:rPr>
              <w:t>Kate</w:t>
            </w:r>
            <w:r w:rsidR="00C77320">
              <w:rPr>
                <w:b/>
                <w:bCs/>
              </w:rPr>
              <w:t xml:space="preserve"> Columbus</w:t>
            </w:r>
            <w:r w:rsidRPr="007C7781">
              <w:rPr>
                <w:b/>
                <w:bCs/>
              </w:rPr>
              <w:t>; All in favor</w:t>
            </w:r>
            <w:r w:rsidR="00A4405B">
              <w:rPr>
                <w:b/>
                <w:bCs/>
              </w:rPr>
              <w:t>.</w:t>
            </w:r>
          </w:p>
          <w:p w14:paraId="7C2DA016" w14:textId="59537E2D" w:rsidR="0067489D" w:rsidRPr="00C77320" w:rsidRDefault="007C7781" w:rsidP="00C77320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Effectiveness of Student Services Policy:</w:t>
            </w:r>
            <w:r w:rsidR="006164B8">
              <w:rPr>
                <w:b/>
                <w:bCs/>
              </w:rPr>
              <w:t xml:space="preserve"> Terri </w:t>
            </w:r>
            <w:r w:rsidR="00C77320">
              <w:rPr>
                <w:b/>
                <w:bCs/>
              </w:rPr>
              <w:t xml:space="preserve">Dushion </w:t>
            </w:r>
            <w:r w:rsidR="006164B8">
              <w:rPr>
                <w:b/>
                <w:bCs/>
              </w:rPr>
              <w:t>reviewed results</w:t>
            </w:r>
            <w:r w:rsidR="001D1C70">
              <w:rPr>
                <w:b/>
                <w:bCs/>
              </w:rPr>
              <w:t xml:space="preserve"> including Nook, comments about advising, including quotes, added at least once a term to reach out, Vsim responses, </w:t>
            </w:r>
            <w:r w:rsidR="001D1C70">
              <w:rPr>
                <w:b/>
                <w:bCs/>
              </w:rPr>
              <w:lastRenderedPageBreak/>
              <w:t>ATI responses, bookstore responses, uniform responses.</w:t>
            </w:r>
          </w:p>
        </w:tc>
        <w:tc>
          <w:tcPr>
            <w:tcW w:w="4225" w:type="dxa"/>
          </w:tcPr>
          <w:p w14:paraId="4452BF92" w14:textId="63CBFA91" w:rsidR="00214E0B" w:rsidRDefault="007C778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a. </w:t>
            </w:r>
            <w:r w:rsidR="00945641">
              <w:rPr>
                <w:u w:val="single"/>
              </w:rPr>
              <w:t>I</w:t>
            </w:r>
            <w:r w:rsidR="00945641" w:rsidRPr="00945641">
              <w:rPr>
                <w:u w:val="single"/>
              </w:rPr>
              <w:t>nformational</w:t>
            </w:r>
          </w:p>
          <w:p w14:paraId="6A86A6CD" w14:textId="16B9EA12" w:rsidR="007C7781" w:rsidRDefault="007C7781">
            <w:pPr>
              <w:rPr>
                <w:u w:val="single"/>
              </w:rPr>
            </w:pPr>
            <w:r>
              <w:rPr>
                <w:u w:val="single"/>
              </w:rPr>
              <w:t xml:space="preserve">b. </w:t>
            </w:r>
            <w:r w:rsidRPr="007C7781">
              <w:rPr>
                <w:u w:val="single"/>
              </w:rPr>
              <w:t>Vote/Approved</w:t>
            </w:r>
          </w:p>
          <w:p w14:paraId="0F275B90" w14:textId="67AF7CB1" w:rsidR="007C7781" w:rsidRDefault="007C7781">
            <w:pPr>
              <w:rPr>
                <w:u w:val="single"/>
              </w:rPr>
            </w:pPr>
            <w:r>
              <w:rPr>
                <w:u w:val="single"/>
              </w:rPr>
              <w:t xml:space="preserve">c. </w:t>
            </w:r>
            <w:r w:rsidRPr="007C7781">
              <w:rPr>
                <w:u w:val="single"/>
              </w:rPr>
              <w:t>Vote/Approved</w:t>
            </w:r>
          </w:p>
          <w:p w14:paraId="20C41962" w14:textId="515834AC" w:rsidR="007C7781" w:rsidRDefault="007C7781">
            <w:pPr>
              <w:rPr>
                <w:u w:val="single"/>
              </w:rPr>
            </w:pPr>
            <w:r>
              <w:rPr>
                <w:u w:val="single"/>
              </w:rPr>
              <w:t xml:space="preserve">d. </w:t>
            </w:r>
            <w:r w:rsidRPr="007C7781">
              <w:rPr>
                <w:u w:val="single"/>
              </w:rPr>
              <w:t>Vote/Approved</w:t>
            </w:r>
          </w:p>
          <w:p w14:paraId="7D63654C" w14:textId="7EF8D9A1" w:rsidR="007C7781" w:rsidRPr="00214E0B" w:rsidRDefault="007C7781">
            <w:pPr>
              <w:rPr>
                <w:u w:val="single"/>
              </w:rPr>
            </w:pPr>
            <w:r>
              <w:rPr>
                <w:u w:val="single"/>
              </w:rPr>
              <w:t>e. Informational</w:t>
            </w:r>
          </w:p>
        </w:tc>
      </w:tr>
      <w:tr w:rsidR="00D4408F" w14:paraId="332E59DD" w14:textId="77777777" w:rsidTr="003C70C3">
        <w:tc>
          <w:tcPr>
            <w:tcW w:w="3291" w:type="dxa"/>
          </w:tcPr>
          <w:p w14:paraId="582D02A7" w14:textId="77777777" w:rsidR="00D4408F" w:rsidRDefault="00D4408F" w:rsidP="00D4408F">
            <w:pPr>
              <w:rPr>
                <w:u w:val="single"/>
              </w:rPr>
            </w:pPr>
            <w:r>
              <w:rPr>
                <w:u w:val="single"/>
              </w:rPr>
              <w:t>5. 2024-2025 Budget, Capital Equipment and Supplies</w:t>
            </w:r>
          </w:p>
          <w:p w14:paraId="0846492C" w14:textId="77777777" w:rsidR="00D4408F" w:rsidRDefault="00D4408F" w:rsidP="00262E2A">
            <w:pPr>
              <w:rPr>
                <w:u w:val="single"/>
              </w:rPr>
            </w:pPr>
          </w:p>
        </w:tc>
        <w:tc>
          <w:tcPr>
            <w:tcW w:w="5670" w:type="dxa"/>
          </w:tcPr>
          <w:p w14:paraId="5331CAE1" w14:textId="2C8DBB2D" w:rsidR="00D4408F" w:rsidRDefault="00C77320" w:rsidP="00D440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Purchased </w:t>
            </w:r>
            <w:r w:rsidR="006164B8">
              <w:rPr>
                <w:b/>
                <w:bCs/>
              </w:rPr>
              <w:t>52 Lenovo Laptops</w:t>
            </w:r>
          </w:p>
          <w:p w14:paraId="3BF5802A" w14:textId="77777777" w:rsidR="006164B8" w:rsidRDefault="006164B8" w:rsidP="00D4408F">
            <w:pPr>
              <w:rPr>
                <w:b/>
                <w:bCs/>
              </w:rPr>
            </w:pPr>
            <w:r>
              <w:rPr>
                <w:b/>
                <w:bCs/>
              </w:rPr>
              <w:t>2 more compact carts</w:t>
            </w:r>
            <w:r w:rsidR="00FB5812">
              <w:rPr>
                <w:b/>
                <w:bCs/>
              </w:rPr>
              <w:t xml:space="preserve"> for new laptops</w:t>
            </w:r>
          </w:p>
          <w:p w14:paraId="343959EE" w14:textId="147CB152" w:rsidR="00FB5812" w:rsidRDefault="00FB5812" w:rsidP="00D440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Filled Clinical rolling carts for 5 clinical </w:t>
            </w:r>
            <w:r w:rsidR="0083641B">
              <w:rPr>
                <w:b/>
                <w:bCs/>
              </w:rPr>
              <w:t>sites.</w:t>
            </w:r>
          </w:p>
          <w:p w14:paraId="0C101889" w14:textId="77777777" w:rsidR="00FB5812" w:rsidRDefault="00FB5812" w:rsidP="00D4408F">
            <w:pPr>
              <w:rPr>
                <w:b/>
                <w:bCs/>
              </w:rPr>
            </w:pPr>
            <w:r>
              <w:rPr>
                <w:b/>
                <w:bCs/>
              </w:rPr>
              <w:t>Positive cash flow from Class of 2024, 20 more students Class of 2025</w:t>
            </w:r>
          </w:p>
          <w:p w14:paraId="0BD7DAD5" w14:textId="7F4140BA" w:rsidR="00FB5812" w:rsidRDefault="00FB5812" w:rsidP="00D440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Diverse Trainers Chester chest and Intradermal injectors </w:t>
            </w:r>
            <w:r w:rsidR="00C77320">
              <w:rPr>
                <w:b/>
                <w:bCs/>
              </w:rPr>
              <w:t xml:space="preserve">with </w:t>
            </w:r>
            <w:r>
              <w:rPr>
                <w:b/>
                <w:bCs/>
              </w:rPr>
              <w:t>diverse skin tones</w:t>
            </w:r>
          </w:p>
          <w:p w14:paraId="49A4C9AA" w14:textId="77777777" w:rsidR="00FB5812" w:rsidRDefault="00FB5812" w:rsidP="00D4408F">
            <w:pPr>
              <w:rPr>
                <w:b/>
                <w:bCs/>
              </w:rPr>
            </w:pPr>
            <w:r>
              <w:rPr>
                <w:b/>
                <w:bCs/>
              </w:rPr>
              <w:t>Clinical Skills bags with supplies</w:t>
            </w:r>
          </w:p>
          <w:p w14:paraId="0B71CC1E" w14:textId="270980A0" w:rsidR="00FB5812" w:rsidRPr="00D4408F" w:rsidRDefault="00FB5812" w:rsidP="00D4408F">
            <w:pPr>
              <w:rPr>
                <w:b/>
                <w:bCs/>
              </w:rPr>
            </w:pPr>
            <w:r>
              <w:rPr>
                <w:b/>
                <w:bCs/>
              </w:rPr>
              <w:t>Tuition $11850 in-district; $13850 out-of-district, $2400 fees</w:t>
            </w:r>
          </w:p>
        </w:tc>
        <w:tc>
          <w:tcPr>
            <w:tcW w:w="4225" w:type="dxa"/>
          </w:tcPr>
          <w:p w14:paraId="27B0580B" w14:textId="60FAE4F7" w:rsidR="00D4408F" w:rsidRDefault="00D4408F">
            <w:pPr>
              <w:rPr>
                <w:u w:val="single"/>
              </w:rPr>
            </w:pPr>
            <w:r>
              <w:rPr>
                <w:u w:val="single"/>
              </w:rPr>
              <w:t>Informational</w:t>
            </w:r>
          </w:p>
        </w:tc>
      </w:tr>
      <w:tr w:rsidR="00206629" w14:paraId="3704F379" w14:textId="77777777" w:rsidTr="0083641B">
        <w:trPr>
          <w:trHeight w:val="2240"/>
        </w:trPr>
        <w:tc>
          <w:tcPr>
            <w:tcW w:w="3291" w:type="dxa"/>
          </w:tcPr>
          <w:p w14:paraId="5A6C04EF" w14:textId="18A4800C" w:rsidR="00262E2A" w:rsidRDefault="00D4408F" w:rsidP="00262E2A">
            <w:pPr>
              <w:rPr>
                <w:u w:val="single"/>
              </w:rPr>
            </w:pPr>
            <w:r>
              <w:rPr>
                <w:u w:val="single"/>
              </w:rPr>
              <w:t>6. 2024-2025 Program Progress though Term I</w:t>
            </w:r>
          </w:p>
          <w:p w14:paraId="70238DC3" w14:textId="77777777" w:rsidR="00262E2A" w:rsidRDefault="00262E2A" w:rsidP="00262E2A">
            <w:pPr>
              <w:rPr>
                <w:u w:val="single"/>
              </w:rPr>
            </w:pPr>
          </w:p>
          <w:p w14:paraId="375495FE" w14:textId="77777777" w:rsidR="00262E2A" w:rsidRDefault="00262E2A" w:rsidP="00262E2A">
            <w:pPr>
              <w:rPr>
                <w:u w:val="single"/>
              </w:rPr>
            </w:pPr>
          </w:p>
          <w:p w14:paraId="173AE5CA" w14:textId="77777777" w:rsidR="00262E2A" w:rsidRDefault="00262E2A" w:rsidP="00262E2A">
            <w:pPr>
              <w:rPr>
                <w:u w:val="single"/>
              </w:rPr>
            </w:pPr>
          </w:p>
          <w:p w14:paraId="7218DE5A" w14:textId="77777777" w:rsidR="00262E2A" w:rsidRDefault="00262E2A" w:rsidP="00262E2A">
            <w:pPr>
              <w:rPr>
                <w:u w:val="single"/>
              </w:rPr>
            </w:pPr>
          </w:p>
          <w:p w14:paraId="752CC8AD" w14:textId="77777777" w:rsidR="00262E2A" w:rsidRDefault="00262E2A" w:rsidP="00262E2A">
            <w:pPr>
              <w:rPr>
                <w:u w:val="single"/>
              </w:rPr>
            </w:pPr>
          </w:p>
          <w:p w14:paraId="05CA95B7" w14:textId="77777777" w:rsidR="00262E2A" w:rsidRDefault="00262E2A" w:rsidP="00262E2A">
            <w:pPr>
              <w:rPr>
                <w:u w:val="single"/>
              </w:rPr>
            </w:pPr>
          </w:p>
          <w:p w14:paraId="3329F74A" w14:textId="77777777" w:rsidR="00262E2A" w:rsidRDefault="00262E2A" w:rsidP="00262E2A">
            <w:pPr>
              <w:rPr>
                <w:u w:val="single"/>
              </w:rPr>
            </w:pPr>
          </w:p>
          <w:p w14:paraId="71838178" w14:textId="77777777" w:rsidR="00262E2A" w:rsidRDefault="00262E2A" w:rsidP="00262E2A">
            <w:pPr>
              <w:rPr>
                <w:u w:val="single"/>
              </w:rPr>
            </w:pPr>
          </w:p>
          <w:p w14:paraId="04375B58" w14:textId="77777777" w:rsidR="00262E2A" w:rsidRDefault="00262E2A" w:rsidP="00262E2A">
            <w:pPr>
              <w:rPr>
                <w:u w:val="single"/>
              </w:rPr>
            </w:pPr>
          </w:p>
          <w:p w14:paraId="4D2CC44A" w14:textId="77777777" w:rsidR="00262E2A" w:rsidRDefault="00262E2A" w:rsidP="00262E2A">
            <w:pPr>
              <w:rPr>
                <w:u w:val="single"/>
              </w:rPr>
            </w:pPr>
          </w:p>
          <w:p w14:paraId="536A6189" w14:textId="77777777" w:rsidR="00262E2A" w:rsidRDefault="00262E2A" w:rsidP="00262E2A">
            <w:pPr>
              <w:rPr>
                <w:u w:val="single"/>
              </w:rPr>
            </w:pPr>
          </w:p>
          <w:p w14:paraId="64797AAA" w14:textId="77777777" w:rsidR="00262E2A" w:rsidRPr="00262E2A" w:rsidRDefault="00262E2A" w:rsidP="00262E2A">
            <w:pPr>
              <w:rPr>
                <w:u w:val="single"/>
              </w:rPr>
            </w:pPr>
          </w:p>
          <w:p w14:paraId="60FBDB75" w14:textId="77777777" w:rsidR="0093024F" w:rsidRDefault="0093024F">
            <w:pPr>
              <w:rPr>
                <w:u w:val="single"/>
              </w:rPr>
            </w:pPr>
          </w:p>
          <w:p w14:paraId="60050DA7" w14:textId="77777777" w:rsidR="00256CE3" w:rsidRDefault="00256CE3">
            <w:pPr>
              <w:rPr>
                <w:u w:val="single"/>
              </w:rPr>
            </w:pPr>
          </w:p>
          <w:p w14:paraId="6AC3CA1A" w14:textId="77777777" w:rsidR="00256CE3" w:rsidRDefault="00256CE3">
            <w:pPr>
              <w:rPr>
                <w:u w:val="single"/>
              </w:rPr>
            </w:pPr>
          </w:p>
          <w:p w14:paraId="03AA7074" w14:textId="77777777" w:rsidR="00256CE3" w:rsidRDefault="00256CE3">
            <w:pPr>
              <w:rPr>
                <w:u w:val="single"/>
              </w:rPr>
            </w:pPr>
          </w:p>
          <w:p w14:paraId="3036A125" w14:textId="77777777" w:rsidR="00256CE3" w:rsidRDefault="00256CE3">
            <w:pPr>
              <w:rPr>
                <w:u w:val="single"/>
              </w:rPr>
            </w:pPr>
          </w:p>
          <w:p w14:paraId="41C83C23" w14:textId="1703493B" w:rsidR="0072406D" w:rsidRPr="00214E0B" w:rsidRDefault="0072406D">
            <w:pPr>
              <w:rPr>
                <w:u w:val="single"/>
              </w:rPr>
            </w:pPr>
          </w:p>
        </w:tc>
        <w:tc>
          <w:tcPr>
            <w:tcW w:w="5670" w:type="dxa"/>
          </w:tcPr>
          <w:p w14:paraId="67736F41" w14:textId="28CF399A" w:rsidR="007C7781" w:rsidRDefault="007C7781" w:rsidP="007C7781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Students:</w:t>
            </w:r>
            <w:r w:rsidR="00FB5812">
              <w:rPr>
                <w:b/>
                <w:bCs/>
              </w:rPr>
              <w:t xml:space="preserve"> Class of 2025 Admitted 48 students and all still present October 1</w:t>
            </w:r>
            <w:r w:rsidR="00FB5812" w:rsidRPr="00FB5812">
              <w:rPr>
                <w:b/>
                <w:bCs/>
                <w:vertAlign w:val="superscript"/>
              </w:rPr>
              <w:t>st</w:t>
            </w:r>
            <w:r w:rsidR="00FB5812">
              <w:rPr>
                <w:b/>
                <w:bCs/>
              </w:rPr>
              <w:t xml:space="preserve">; Admissions for Academic year 2024-2025; 198 inquiries; 105 applicants; 49 seats maximum; </w:t>
            </w:r>
            <w:r w:rsidR="00C77320">
              <w:rPr>
                <w:b/>
                <w:bCs/>
              </w:rPr>
              <w:t xml:space="preserve">first-ever </w:t>
            </w:r>
            <w:r w:rsidR="00FB5812">
              <w:rPr>
                <w:b/>
                <w:bCs/>
              </w:rPr>
              <w:t>waitlist</w:t>
            </w:r>
            <w:r w:rsidR="00A10A62">
              <w:rPr>
                <w:b/>
                <w:bCs/>
              </w:rPr>
              <w:t>; recommended Blackstone and Assabet</w:t>
            </w:r>
            <w:r w:rsidR="00C77320">
              <w:rPr>
                <w:b/>
                <w:bCs/>
              </w:rPr>
              <w:t xml:space="preserve"> to applicants per schools’ request</w:t>
            </w:r>
          </w:p>
          <w:p w14:paraId="5E6EBE20" w14:textId="179906B8" w:rsidR="004918C4" w:rsidRDefault="007C7781" w:rsidP="007C7781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  <w:r w:rsidR="00AC1946" w:rsidRPr="007C77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Plan and Schedule for academic year 2024-2025:</w:t>
            </w:r>
            <w:r w:rsidR="00A10A62">
              <w:rPr>
                <w:b/>
                <w:bCs/>
              </w:rPr>
              <w:t xml:space="preserve"> </w:t>
            </w:r>
            <w:r w:rsidR="00A10A62" w:rsidRPr="00A10A62">
              <w:rPr>
                <w:b/>
                <w:bCs/>
              </w:rPr>
              <w:t xml:space="preserve">Motion to accept: </w:t>
            </w:r>
            <w:r w:rsidR="00A10A62">
              <w:rPr>
                <w:b/>
                <w:bCs/>
              </w:rPr>
              <w:t>Holly</w:t>
            </w:r>
            <w:r w:rsidR="00C77320">
              <w:rPr>
                <w:b/>
                <w:bCs/>
              </w:rPr>
              <w:t xml:space="preserve"> LaFrance</w:t>
            </w:r>
            <w:r w:rsidR="00A10A62" w:rsidRPr="00A10A62">
              <w:rPr>
                <w:b/>
                <w:bCs/>
              </w:rPr>
              <w:t xml:space="preserve">; Second: </w:t>
            </w:r>
            <w:r w:rsidR="00A10A62">
              <w:rPr>
                <w:b/>
                <w:bCs/>
              </w:rPr>
              <w:t>Eilish</w:t>
            </w:r>
            <w:r w:rsidR="00C77320">
              <w:rPr>
                <w:b/>
                <w:bCs/>
              </w:rPr>
              <w:t xml:space="preserve"> Lancy</w:t>
            </w:r>
            <w:r w:rsidR="00A10A62" w:rsidRPr="00A10A62">
              <w:rPr>
                <w:b/>
                <w:bCs/>
              </w:rPr>
              <w:t>; All in favor</w:t>
            </w:r>
            <w:r w:rsidR="00A4405B">
              <w:rPr>
                <w:b/>
                <w:bCs/>
              </w:rPr>
              <w:t>.</w:t>
            </w:r>
          </w:p>
          <w:p w14:paraId="3405B2AB" w14:textId="23DE0600" w:rsidR="007C7781" w:rsidRDefault="007C7781" w:rsidP="007C7781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Advisory Committee review/approval of PN curriculum</w:t>
            </w:r>
            <w:r w:rsidR="00A4405B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Student Handbook</w:t>
            </w:r>
            <w:r w:rsidR="00A10A62">
              <w:rPr>
                <w:b/>
                <w:bCs/>
              </w:rPr>
              <w:t xml:space="preserve"> updates/revisions</w:t>
            </w:r>
            <w:r w:rsidR="00A4405B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Student Financial Aid Handbook:</w:t>
            </w:r>
            <w:r w:rsidR="00FB5812" w:rsidRPr="00FB5812">
              <w:rPr>
                <w:b/>
                <w:bCs/>
              </w:rPr>
              <w:t xml:space="preserve"> To add mention of the Financial Aid Handbook, the requirements for male students of age registering for Selective Services is no longer needed to be eligible for Federal Funding.</w:t>
            </w:r>
            <w:r w:rsidR="00A10A62">
              <w:rPr>
                <w:b/>
                <w:bCs/>
              </w:rPr>
              <w:t xml:space="preserve"> </w:t>
            </w:r>
            <w:r w:rsidR="00A10A62" w:rsidRPr="00A10A62">
              <w:rPr>
                <w:b/>
                <w:bCs/>
              </w:rPr>
              <w:t>Motion to accept</w:t>
            </w:r>
            <w:r w:rsidR="00D97694">
              <w:rPr>
                <w:b/>
                <w:bCs/>
              </w:rPr>
              <w:t xml:space="preserve"> both handbooks</w:t>
            </w:r>
            <w:r w:rsidR="00A10A62" w:rsidRPr="00A10A62">
              <w:rPr>
                <w:b/>
                <w:bCs/>
              </w:rPr>
              <w:t xml:space="preserve">: </w:t>
            </w:r>
            <w:r w:rsidR="00D97694">
              <w:rPr>
                <w:b/>
                <w:bCs/>
              </w:rPr>
              <w:t>Holly</w:t>
            </w:r>
            <w:r w:rsidR="00A4405B">
              <w:rPr>
                <w:b/>
                <w:bCs/>
              </w:rPr>
              <w:t xml:space="preserve"> LaFrance</w:t>
            </w:r>
            <w:r w:rsidR="00A10A62" w:rsidRPr="00A10A62">
              <w:rPr>
                <w:b/>
                <w:bCs/>
              </w:rPr>
              <w:t xml:space="preserve">; Second: </w:t>
            </w:r>
            <w:r w:rsidR="00D97694">
              <w:rPr>
                <w:b/>
                <w:bCs/>
              </w:rPr>
              <w:t>Kate</w:t>
            </w:r>
            <w:r w:rsidR="00A4405B">
              <w:rPr>
                <w:b/>
                <w:bCs/>
              </w:rPr>
              <w:t xml:space="preserve"> Columbus</w:t>
            </w:r>
            <w:r w:rsidR="00A10A62" w:rsidRPr="00A10A62">
              <w:rPr>
                <w:b/>
                <w:bCs/>
              </w:rPr>
              <w:t>; All in favor</w:t>
            </w:r>
            <w:r w:rsidR="00A4405B">
              <w:rPr>
                <w:b/>
                <w:bCs/>
              </w:rPr>
              <w:t>.</w:t>
            </w:r>
          </w:p>
          <w:p w14:paraId="3229A73E" w14:textId="232CD73C" w:rsidR="007C7781" w:rsidRDefault="007C7781" w:rsidP="007C7781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Academic calendar 2024-2025:</w:t>
            </w:r>
            <w:r w:rsidR="00D97694">
              <w:rPr>
                <w:b/>
                <w:bCs/>
              </w:rPr>
              <w:t xml:space="preserve"> </w:t>
            </w:r>
            <w:r w:rsidR="00D97694" w:rsidRPr="00D97694">
              <w:rPr>
                <w:b/>
                <w:bCs/>
              </w:rPr>
              <w:t>Motion to accept</w:t>
            </w:r>
            <w:r w:rsidR="00A4405B">
              <w:rPr>
                <w:b/>
                <w:bCs/>
              </w:rPr>
              <w:t xml:space="preserve">: </w:t>
            </w:r>
            <w:r w:rsidR="00D97694" w:rsidRPr="00D97694">
              <w:rPr>
                <w:b/>
                <w:bCs/>
              </w:rPr>
              <w:t>Holly</w:t>
            </w:r>
            <w:r w:rsidR="00A4405B">
              <w:rPr>
                <w:b/>
                <w:bCs/>
              </w:rPr>
              <w:t xml:space="preserve"> LaFrance</w:t>
            </w:r>
            <w:r w:rsidR="00D97694" w:rsidRPr="00D97694">
              <w:rPr>
                <w:b/>
                <w:bCs/>
              </w:rPr>
              <w:t>; Second: Kate</w:t>
            </w:r>
            <w:r w:rsidR="00A4405B">
              <w:rPr>
                <w:b/>
                <w:bCs/>
              </w:rPr>
              <w:t xml:space="preserve"> Columbus</w:t>
            </w:r>
            <w:r w:rsidR="00D97694" w:rsidRPr="00D97694">
              <w:rPr>
                <w:b/>
                <w:bCs/>
              </w:rPr>
              <w:t>; All in favor</w:t>
            </w:r>
            <w:r w:rsidR="00A4405B">
              <w:rPr>
                <w:b/>
                <w:bCs/>
              </w:rPr>
              <w:t>.</w:t>
            </w:r>
          </w:p>
          <w:p w14:paraId="2022DE20" w14:textId="1050D331" w:rsidR="007C7781" w:rsidRDefault="007C7781" w:rsidP="007C7781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SEP (systematic evaluation plan) review of PN program</w:t>
            </w:r>
            <w:r w:rsidR="00A4405B">
              <w:rPr>
                <w:b/>
                <w:bCs/>
              </w:rPr>
              <w:t>;</w:t>
            </w:r>
            <w:r w:rsidR="00FB5812">
              <w:rPr>
                <w:b/>
                <w:bCs/>
              </w:rPr>
              <w:t xml:space="preserve"> Terri spoke to</w:t>
            </w:r>
            <w:r w:rsidR="00D97694">
              <w:rPr>
                <w:b/>
                <w:bCs/>
              </w:rPr>
              <w:t xml:space="preserve"> attempts for NCLEX</w:t>
            </w:r>
            <w:r w:rsidR="00A4405B">
              <w:rPr>
                <w:b/>
                <w:bCs/>
              </w:rPr>
              <w:t xml:space="preserve">: one </w:t>
            </w:r>
            <w:r w:rsidR="00D97694">
              <w:rPr>
                <w:b/>
                <w:bCs/>
              </w:rPr>
              <w:t xml:space="preserve">outstanding; student admission offered; retention </w:t>
            </w:r>
            <w:r w:rsidR="00D97694">
              <w:rPr>
                <w:b/>
                <w:bCs/>
              </w:rPr>
              <w:lastRenderedPageBreak/>
              <w:t>rates 85%, 2024 withdrawal reasons; grad rate, post-graduate survey results, 2024 sending out January 2025; employment rates; Terri</w:t>
            </w:r>
            <w:r w:rsidR="00A4405B">
              <w:rPr>
                <w:b/>
                <w:bCs/>
              </w:rPr>
              <w:t xml:space="preserve"> provided</w:t>
            </w:r>
            <w:r w:rsidR="00D97694">
              <w:rPr>
                <w:b/>
                <w:bCs/>
              </w:rPr>
              <w:t xml:space="preserve"> numbers; employment patterns; program admin retention; faculty retention; complaints</w:t>
            </w:r>
            <w:r w:rsidR="00A4405B">
              <w:rPr>
                <w:b/>
                <w:bCs/>
              </w:rPr>
              <w:t>.</w:t>
            </w:r>
          </w:p>
          <w:p w14:paraId="39B7DFAF" w14:textId="6D988B2F" w:rsidR="007C7781" w:rsidRPr="007C7781" w:rsidRDefault="007C7781" w:rsidP="007C7781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Detailed Test Plan:</w:t>
            </w:r>
            <w:r w:rsidR="00B317DF">
              <w:rPr>
                <w:b/>
                <w:bCs/>
              </w:rPr>
              <w:t xml:space="preserve"> Terri spoke to</w:t>
            </w:r>
            <w:r w:rsidR="00A4405B">
              <w:rPr>
                <w:b/>
                <w:bCs/>
              </w:rPr>
              <w:t xml:space="preserve">, </w:t>
            </w:r>
            <w:r w:rsidR="00E24F2F">
              <w:rPr>
                <w:b/>
                <w:bCs/>
              </w:rPr>
              <w:t>did not have anything ECT related; disaster drill off site in the past, looking to have it in school.</w:t>
            </w:r>
          </w:p>
        </w:tc>
        <w:tc>
          <w:tcPr>
            <w:tcW w:w="4225" w:type="dxa"/>
          </w:tcPr>
          <w:p w14:paraId="7E1846F2" w14:textId="79D105E7" w:rsidR="00206629" w:rsidRDefault="007C778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a.</w:t>
            </w:r>
            <w:r w:rsidR="00D4408F">
              <w:rPr>
                <w:u w:val="single"/>
              </w:rPr>
              <w:t xml:space="preserve"> </w:t>
            </w:r>
            <w:r w:rsidR="00214E0B">
              <w:rPr>
                <w:u w:val="single"/>
              </w:rPr>
              <w:t>Informational</w:t>
            </w:r>
          </w:p>
          <w:p w14:paraId="48A12562" w14:textId="77777777" w:rsidR="007C7781" w:rsidRDefault="007C7781" w:rsidP="007C7781">
            <w:pPr>
              <w:rPr>
                <w:u w:val="single"/>
              </w:rPr>
            </w:pPr>
            <w:r>
              <w:rPr>
                <w:u w:val="single"/>
              </w:rPr>
              <w:t xml:space="preserve">b. </w:t>
            </w:r>
            <w:r w:rsidRPr="007C7781">
              <w:rPr>
                <w:u w:val="single"/>
              </w:rPr>
              <w:t>Vote/Approved</w:t>
            </w:r>
          </w:p>
          <w:p w14:paraId="6923F4E5" w14:textId="77777777" w:rsidR="007C7781" w:rsidRDefault="007C7781" w:rsidP="007C7781">
            <w:pPr>
              <w:rPr>
                <w:u w:val="single"/>
              </w:rPr>
            </w:pPr>
            <w:r>
              <w:rPr>
                <w:u w:val="single"/>
              </w:rPr>
              <w:t xml:space="preserve">c. </w:t>
            </w:r>
            <w:r w:rsidRPr="007C7781">
              <w:rPr>
                <w:u w:val="single"/>
              </w:rPr>
              <w:t>Vote/Approved</w:t>
            </w:r>
          </w:p>
          <w:p w14:paraId="2376DC4B" w14:textId="77777777" w:rsidR="007C7781" w:rsidRDefault="007C7781" w:rsidP="007C7781">
            <w:pPr>
              <w:rPr>
                <w:u w:val="single"/>
              </w:rPr>
            </w:pPr>
            <w:r>
              <w:rPr>
                <w:u w:val="single"/>
              </w:rPr>
              <w:t xml:space="preserve">d. </w:t>
            </w:r>
            <w:r w:rsidRPr="007C7781">
              <w:rPr>
                <w:u w:val="single"/>
              </w:rPr>
              <w:t>Vote/Approved</w:t>
            </w:r>
          </w:p>
          <w:p w14:paraId="4583004C" w14:textId="33249B5E" w:rsidR="007C7781" w:rsidRDefault="007C7781">
            <w:pPr>
              <w:rPr>
                <w:u w:val="single"/>
              </w:rPr>
            </w:pPr>
            <w:r>
              <w:rPr>
                <w:u w:val="single"/>
              </w:rPr>
              <w:t>e. Informational</w:t>
            </w:r>
          </w:p>
          <w:p w14:paraId="596347FD" w14:textId="23324BA5" w:rsidR="00D4408F" w:rsidRDefault="00D4408F">
            <w:pPr>
              <w:rPr>
                <w:u w:val="single"/>
              </w:rPr>
            </w:pPr>
            <w:r>
              <w:rPr>
                <w:u w:val="single"/>
              </w:rPr>
              <w:t>f. Informational</w:t>
            </w:r>
          </w:p>
          <w:p w14:paraId="028BA6AD" w14:textId="77777777" w:rsidR="00633C3C" w:rsidRDefault="00633C3C">
            <w:pPr>
              <w:rPr>
                <w:u w:val="single"/>
              </w:rPr>
            </w:pPr>
          </w:p>
          <w:p w14:paraId="1730808D" w14:textId="77777777" w:rsidR="00B65D06" w:rsidRDefault="00B65D06">
            <w:pPr>
              <w:rPr>
                <w:u w:val="single"/>
              </w:rPr>
            </w:pPr>
          </w:p>
          <w:p w14:paraId="01BA2EF8" w14:textId="77777777" w:rsidR="00B65D06" w:rsidRDefault="00B65D06">
            <w:pPr>
              <w:rPr>
                <w:u w:val="single"/>
              </w:rPr>
            </w:pPr>
          </w:p>
          <w:p w14:paraId="01F61374" w14:textId="74EEAF23" w:rsidR="00B65D06" w:rsidRDefault="00B65D06">
            <w:pPr>
              <w:rPr>
                <w:u w:val="single"/>
              </w:rPr>
            </w:pPr>
          </w:p>
          <w:p w14:paraId="4F384D66" w14:textId="77777777" w:rsidR="00B65D06" w:rsidRDefault="00B65D06">
            <w:pPr>
              <w:rPr>
                <w:u w:val="single"/>
              </w:rPr>
            </w:pPr>
          </w:p>
          <w:p w14:paraId="5B806F55" w14:textId="77777777" w:rsidR="00B65D06" w:rsidRDefault="00B65D06">
            <w:pPr>
              <w:rPr>
                <w:u w:val="single"/>
              </w:rPr>
            </w:pPr>
          </w:p>
          <w:p w14:paraId="7B65BC06" w14:textId="77777777" w:rsidR="00B65D06" w:rsidRDefault="00B65D06">
            <w:pPr>
              <w:rPr>
                <w:u w:val="single"/>
              </w:rPr>
            </w:pPr>
          </w:p>
          <w:p w14:paraId="3E9B6D3A" w14:textId="77777777" w:rsidR="00E33C2B" w:rsidRDefault="00E33C2B">
            <w:pPr>
              <w:rPr>
                <w:u w:val="single"/>
              </w:rPr>
            </w:pPr>
          </w:p>
          <w:p w14:paraId="33A3A57E" w14:textId="77777777" w:rsidR="006675CC" w:rsidRDefault="006675CC">
            <w:pPr>
              <w:rPr>
                <w:u w:val="single"/>
              </w:rPr>
            </w:pPr>
          </w:p>
          <w:p w14:paraId="1E56E747" w14:textId="77777777" w:rsidR="00262E2A" w:rsidRDefault="00262E2A">
            <w:pPr>
              <w:rPr>
                <w:u w:val="single"/>
              </w:rPr>
            </w:pPr>
          </w:p>
          <w:p w14:paraId="3D33C363" w14:textId="77777777" w:rsidR="00262E2A" w:rsidRDefault="00262E2A">
            <w:pPr>
              <w:rPr>
                <w:u w:val="single"/>
              </w:rPr>
            </w:pPr>
          </w:p>
          <w:p w14:paraId="4F14DDEF" w14:textId="77777777" w:rsidR="00262E2A" w:rsidRDefault="00262E2A">
            <w:pPr>
              <w:rPr>
                <w:u w:val="single"/>
              </w:rPr>
            </w:pPr>
          </w:p>
          <w:p w14:paraId="1721AC5B" w14:textId="77777777" w:rsidR="00262E2A" w:rsidRDefault="00262E2A">
            <w:pPr>
              <w:rPr>
                <w:u w:val="single"/>
              </w:rPr>
            </w:pPr>
          </w:p>
          <w:p w14:paraId="358C6752" w14:textId="77777777" w:rsidR="00262E2A" w:rsidRDefault="00262E2A">
            <w:pPr>
              <w:rPr>
                <w:u w:val="single"/>
              </w:rPr>
            </w:pPr>
          </w:p>
          <w:p w14:paraId="3BF71132" w14:textId="77777777" w:rsidR="00262E2A" w:rsidRDefault="00262E2A">
            <w:pPr>
              <w:rPr>
                <w:u w:val="single"/>
              </w:rPr>
            </w:pPr>
          </w:p>
          <w:p w14:paraId="0C80C577" w14:textId="77777777" w:rsidR="00262E2A" w:rsidRDefault="00262E2A">
            <w:pPr>
              <w:rPr>
                <w:u w:val="single"/>
              </w:rPr>
            </w:pPr>
          </w:p>
          <w:p w14:paraId="5CBE521F" w14:textId="77777777" w:rsidR="00262E2A" w:rsidRDefault="00262E2A">
            <w:pPr>
              <w:rPr>
                <w:u w:val="single"/>
              </w:rPr>
            </w:pPr>
          </w:p>
          <w:p w14:paraId="0BF353F9" w14:textId="77777777" w:rsidR="00262E2A" w:rsidRDefault="00262E2A">
            <w:pPr>
              <w:rPr>
                <w:u w:val="single"/>
              </w:rPr>
            </w:pPr>
          </w:p>
          <w:p w14:paraId="5E0D15AA" w14:textId="797BAC02" w:rsidR="00262E2A" w:rsidRPr="00214E0B" w:rsidRDefault="00262E2A">
            <w:pPr>
              <w:rPr>
                <w:u w:val="single"/>
              </w:rPr>
            </w:pPr>
          </w:p>
        </w:tc>
      </w:tr>
      <w:tr w:rsidR="00502F9F" w14:paraId="643B340C" w14:textId="77777777" w:rsidTr="0083641B">
        <w:trPr>
          <w:trHeight w:val="1880"/>
        </w:trPr>
        <w:tc>
          <w:tcPr>
            <w:tcW w:w="3291" w:type="dxa"/>
          </w:tcPr>
          <w:p w14:paraId="7091DCD5" w14:textId="6397651B" w:rsidR="000240F9" w:rsidRPr="00D4408F" w:rsidRDefault="00D4408F" w:rsidP="00D4408F">
            <w:pPr>
              <w:rPr>
                <w:u w:val="single"/>
              </w:rPr>
            </w:pPr>
            <w:bookmarkStart w:id="3" w:name="_Hlk151129124"/>
            <w:r>
              <w:rPr>
                <w:u w:val="single"/>
              </w:rPr>
              <w:lastRenderedPageBreak/>
              <w:t>7.</w:t>
            </w:r>
            <w:r w:rsidR="006F7E51">
              <w:rPr>
                <w:u w:val="single"/>
              </w:rPr>
              <w:t>Program Improvements</w:t>
            </w:r>
            <w:r w:rsidR="00B317DF">
              <w:rPr>
                <w:u w:val="single"/>
              </w:rPr>
              <w:t>/Updates</w:t>
            </w:r>
          </w:p>
        </w:tc>
        <w:tc>
          <w:tcPr>
            <w:tcW w:w="5670" w:type="dxa"/>
          </w:tcPr>
          <w:p w14:paraId="0672FFEE" w14:textId="27BBFB1E" w:rsidR="00502F9F" w:rsidRDefault="004C2474" w:rsidP="00502F9F">
            <w:pPr>
              <w:rPr>
                <w:b/>
              </w:rPr>
            </w:pPr>
            <w:r w:rsidRPr="004C2474">
              <w:rPr>
                <w:b/>
              </w:rPr>
              <w:t>Discussed:</w:t>
            </w:r>
            <w:r w:rsidR="00B317DF">
              <w:rPr>
                <w:b/>
              </w:rPr>
              <w:t xml:space="preserve"> COE reaffirmation visit June 10-12; visit went great; received full approval; needed to add Student Services Plan, which we did but notified in September we are on deferred status, must answer to Monty Tech Nites programming by January 23, 2025.</w:t>
            </w:r>
          </w:p>
          <w:p w14:paraId="3EEF6310" w14:textId="253820DC" w:rsidR="00B317DF" w:rsidRPr="00E24F2F" w:rsidRDefault="00B317DF" w:rsidP="00502F9F">
            <w:pPr>
              <w:rPr>
                <w:i/>
                <w:iCs/>
              </w:rPr>
            </w:pPr>
            <w:r w:rsidRPr="00E24F2F">
              <w:rPr>
                <w:i/>
                <w:iCs/>
              </w:rPr>
              <w:t>13: The Institution should submit all programs that meet the definition of a COE Program to be added to the approved program list.</w:t>
            </w:r>
          </w:p>
          <w:p w14:paraId="50273BC7" w14:textId="155A76CC" w:rsidR="00B317DF" w:rsidRDefault="00B317DF" w:rsidP="00502F9F">
            <w:r>
              <w:t>COE is an Institutional accreditor…All programs that lead to a job for 18 and over must be on the list</w:t>
            </w:r>
          </w:p>
          <w:p w14:paraId="71E58B35" w14:textId="0E1A6B37" w:rsidR="00B317DF" w:rsidRDefault="00B317DF" w:rsidP="00502F9F">
            <w:r>
              <w:t>Moving to ACEN PER MABORN Candidacy presentation submitted on 10/1 waiting for reply…</w:t>
            </w:r>
          </w:p>
          <w:p w14:paraId="76AA2542" w14:textId="39A4A7AF" w:rsidR="00B317DF" w:rsidRDefault="00B317DF" w:rsidP="00502F9F">
            <w:r>
              <w:t>FACULTY RETENTION: 1 faculty left June 30</w:t>
            </w:r>
            <w:r w:rsidRPr="00B317DF">
              <w:rPr>
                <w:vertAlign w:val="superscript"/>
              </w:rPr>
              <w:t>th</w:t>
            </w:r>
            <w:r>
              <w:t xml:space="preserve"> to pursue Mental Health NP and 1 on extended medical leave; hired 4 new adjuncts (anticipation of 48 students and 5 sites); 3 new clinical sites including Gardner, Quabbin and Sterling Village; looking for HELP!</w:t>
            </w:r>
          </w:p>
          <w:p w14:paraId="2D9C123C" w14:textId="4D8CCFA1" w:rsidR="00B317DF" w:rsidRDefault="00B317DF" w:rsidP="00502F9F">
            <w:r>
              <w:t>Electronic resources Lippincott Wolters Kluwer THE POINT</w:t>
            </w:r>
          </w:p>
          <w:p w14:paraId="401C6922" w14:textId="19D1A617" w:rsidR="00B317DF" w:rsidRDefault="00B317DF" w:rsidP="00502F9F">
            <w:r>
              <w:t>Prep-U adaptive learning program</w:t>
            </w:r>
          </w:p>
          <w:p w14:paraId="52677DAD" w14:textId="2B7C5145" w:rsidR="00B317DF" w:rsidRDefault="00B317DF" w:rsidP="00502F9F">
            <w:r>
              <w:t>Developing partnerships with publishers (offer trials)</w:t>
            </w:r>
          </w:p>
          <w:p w14:paraId="3DAC0FE5" w14:textId="335A8EF1" w:rsidR="00B317DF" w:rsidRDefault="00B317DF" w:rsidP="00502F9F">
            <w:r>
              <w:t>SafeMedicate online platform with math med learning modules</w:t>
            </w:r>
          </w:p>
          <w:p w14:paraId="5DEF78FA" w14:textId="29A00B41" w:rsidR="00B317DF" w:rsidRDefault="00B317DF" w:rsidP="00502F9F">
            <w:r>
              <w:t>ATI Virtual NCLEX PREP 1:1 nurse educator 12-week program</w:t>
            </w:r>
          </w:p>
          <w:p w14:paraId="5693682F" w14:textId="21E916B5" w:rsidR="00B317DF" w:rsidRDefault="00B317DF" w:rsidP="00502F9F">
            <w:r>
              <w:t>Class of 2026 inquires 94; two full applications in</w:t>
            </w:r>
            <w:r w:rsidR="0083641B">
              <w:t>!</w:t>
            </w:r>
          </w:p>
          <w:p w14:paraId="5C77652D" w14:textId="46E5E0FA" w:rsidR="00B317DF" w:rsidRDefault="00B317DF" w:rsidP="00502F9F">
            <w:r>
              <w:t xml:space="preserve">Outside Donor for Microgrants: Donna Byron </w:t>
            </w:r>
            <w:r w:rsidR="00892EBE">
              <w:t xml:space="preserve">referring to Boost Grants; we met with her in August to explain how </w:t>
            </w:r>
            <w:r w:rsidR="00892EBE">
              <w:lastRenderedPageBreak/>
              <w:t xml:space="preserve">students pay and the process of them receiving Financial Aid; she’s creating a webpage and asking for donations through it; we have provided anonymous demographics per her request to provide potential donors with context; she’s hoping to get funds to our students at the beginning of December and would like a photo op. We also discussed </w:t>
            </w:r>
            <w:r w:rsidR="0064671E">
              <w:t>a digital format for the students to give thanks.</w:t>
            </w:r>
          </w:p>
          <w:p w14:paraId="26D1DB7B" w14:textId="5E71F4B7" w:rsidR="00502F9F" w:rsidRDefault="00502F9F" w:rsidP="00502F9F"/>
        </w:tc>
        <w:tc>
          <w:tcPr>
            <w:tcW w:w="4225" w:type="dxa"/>
          </w:tcPr>
          <w:p w14:paraId="5BDDBA26" w14:textId="15058BE5" w:rsidR="00502F9F" w:rsidRPr="008A02A6" w:rsidRDefault="006079F0">
            <w:pPr>
              <w:rPr>
                <w:u w:val="single"/>
              </w:rPr>
            </w:pPr>
            <w:r w:rsidRPr="008A02A6">
              <w:rPr>
                <w:u w:val="single"/>
              </w:rPr>
              <w:lastRenderedPageBreak/>
              <w:t>Informational</w:t>
            </w:r>
          </w:p>
        </w:tc>
      </w:tr>
      <w:bookmarkEnd w:id="3"/>
      <w:tr w:rsidR="00502F9F" w14:paraId="6FF08741" w14:textId="77777777" w:rsidTr="0083641B">
        <w:trPr>
          <w:trHeight w:val="1880"/>
        </w:trPr>
        <w:tc>
          <w:tcPr>
            <w:tcW w:w="3291" w:type="dxa"/>
          </w:tcPr>
          <w:p w14:paraId="3A924D3F" w14:textId="26AE4239" w:rsidR="00502F9F" w:rsidRPr="00520587" w:rsidRDefault="006F7E51">
            <w:pPr>
              <w:rPr>
                <w:u w:val="single"/>
              </w:rPr>
            </w:pPr>
            <w:r>
              <w:rPr>
                <w:u w:val="single"/>
              </w:rPr>
              <w:t>8. Perkins</w:t>
            </w:r>
          </w:p>
        </w:tc>
        <w:tc>
          <w:tcPr>
            <w:tcW w:w="5670" w:type="dxa"/>
          </w:tcPr>
          <w:p w14:paraId="636A5A9A" w14:textId="3AF3D8B1" w:rsidR="006F7E51" w:rsidRDefault="006F7E51" w:rsidP="006F7E51">
            <w:pPr>
              <w:rPr>
                <w:b/>
              </w:rPr>
            </w:pPr>
            <w:r w:rsidRPr="006F7E51">
              <w:rPr>
                <w:b/>
              </w:rPr>
              <w:t>Discussed:</w:t>
            </w:r>
            <w:r w:rsidR="0064671E">
              <w:rPr>
                <w:b/>
              </w:rPr>
              <w:t xml:space="preserve"> Diversity of equipment</w:t>
            </w:r>
          </w:p>
          <w:p w14:paraId="44BE3A97" w14:textId="6922144F" w:rsidR="0064671E" w:rsidRDefault="0064671E" w:rsidP="006F7E51">
            <w:r>
              <w:t>FUND CODE 459</w:t>
            </w:r>
          </w:p>
          <w:p w14:paraId="4373621B" w14:textId="7183582F" w:rsidR="0064671E" w:rsidRDefault="0064671E" w:rsidP="006F7E51">
            <w:r>
              <w:t>7,000</w:t>
            </w:r>
          </w:p>
          <w:p w14:paraId="295C0083" w14:textId="482BA36B" w:rsidR="0064671E" w:rsidRDefault="0064671E" w:rsidP="006F7E51">
            <w:r>
              <w:t>Marketing initiatives</w:t>
            </w:r>
          </w:p>
          <w:p w14:paraId="3BA41A1C" w14:textId="62111A6C" w:rsidR="0064671E" w:rsidRDefault="0064671E" w:rsidP="006F7E51">
            <w:r>
              <w:t>Education</w:t>
            </w:r>
          </w:p>
          <w:p w14:paraId="4C1DDC38" w14:textId="29E4BA9D" w:rsidR="0064671E" w:rsidRDefault="0064671E" w:rsidP="006F7E51">
            <w:r>
              <w:t>Sim Educatio</w:t>
            </w:r>
            <w:r w:rsidR="00FC197A">
              <w:t>n-program needs someone certifi</w:t>
            </w:r>
            <w:r w:rsidR="0083641B">
              <w:t>ed</w:t>
            </w:r>
          </w:p>
          <w:p w14:paraId="092AFDA4" w14:textId="51512C9B" w:rsidR="00FC197A" w:rsidRPr="006F7E51" w:rsidRDefault="0064671E" w:rsidP="006F7E51">
            <w:r>
              <w:t>AI Education</w:t>
            </w:r>
            <w:r w:rsidR="00FC197A">
              <w:t>-staff going to PD</w:t>
            </w:r>
          </w:p>
          <w:p w14:paraId="19AA442E" w14:textId="062F40E1" w:rsidR="00700ABC" w:rsidRDefault="00700ABC" w:rsidP="006D71D5"/>
        </w:tc>
        <w:tc>
          <w:tcPr>
            <w:tcW w:w="4225" w:type="dxa"/>
          </w:tcPr>
          <w:p w14:paraId="34064778" w14:textId="0881C172" w:rsidR="00502F9F" w:rsidRPr="009E6CC0" w:rsidRDefault="009E6CC0">
            <w:pPr>
              <w:rPr>
                <w:u w:val="single"/>
              </w:rPr>
            </w:pPr>
            <w:r w:rsidRPr="009E6CC0">
              <w:rPr>
                <w:u w:val="single"/>
              </w:rPr>
              <w:t>Informational</w:t>
            </w:r>
          </w:p>
        </w:tc>
      </w:tr>
      <w:tr w:rsidR="006F7E51" w14:paraId="4118CD9C" w14:textId="77777777" w:rsidTr="0067489D">
        <w:trPr>
          <w:trHeight w:val="350"/>
        </w:trPr>
        <w:tc>
          <w:tcPr>
            <w:tcW w:w="3291" w:type="dxa"/>
          </w:tcPr>
          <w:p w14:paraId="75749D34" w14:textId="7ED125EF" w:rsidR="006F7E51" w:rsidRPr="00520587" w:rsidRDefault="006F7E51">
            <w:pPr>
              <w:rPr>
                <w:u w:val="single"/>
              </w:rPr>
            </w:pPr>
            <w:r>
              <w:rPr>
                <w:u w:val="single"/>
              </w:rPr>
              <w:t>9. Curriculum Update</w:t>
            </w:r>
          </w:p>
        </w:tc>
        <w:tc>
          <w:tcPr>
            <w:tcW w:w="5670" w:type="dxa"/>
          </w:tcPr>
          <w:p w14:paraId="15BFC30D" w14:textId="33FFBF5D" w:rsidR="006F7E51" w:rsidRDefault="0064671E">
            <w:r>
              <w:t xml:space="preserve">Terri spoke to working on condensing course outcomes and levelled to Bloom’s taxonomy (some had 100); </w:t>
            </w:r>
            <w:r w:rsidR="00FC197A">
              <w:t xml:space="preserve">changing level of what students are learning; </w:t>
            </w:r>
            <w:r>
              <w:t>looking closely at all courses up to date with standards of practice</w:t>
            </w:r>
            <w:r w:rsidR="00FC197A">
              <w:t>; room of horrors feedback; marshmallow/spaghetti challenge</w:t>
            </w:r>
          </w:p>
        </w:tc>
        <w:tc>
          <w:tcPr>
            <w:tcW w:w="4225" w:type="dxa"/>
          </w:tcPr>
          <w:p w14:paraId="78AA8763" w14:textId="77777777" w:rsidR="006F7E51" w:rsidRDefault="006F7E51"/>
        </w:tc>
      </w:tr>
      <w:tr w:rsidR="006A0D5D" w14:paraId="31593DF6" w14:textId="77777777" w:rsidTr="0067489D">
        <w:trPr>
          <w:trHeight w:val="350"/>
        </w:trPr>
        <w:tc>
          <w:tcPr>
            <w:tcW w:w="3291" w:type="dxa"/>
          </w:tcPr>
          <w:p w14:paraId="47BEB7A9" w14:textId="0342764C" w:rsidR="006A0D5D" w:rsidRPr="00520587" w:rsidRDefault="006A0D5D">
            <w:pPr>
              <w:rPr>
                <w:u w:val="single"/>
              </w:rPr>
            </w:pPr>
            <w:r>
              <w:rPr>
                <w:u w:val="single"/>
              </w:rPr>
              <w:t>10. State of the Industry Updates/Feedback from Occupational Advisory Board Members for Program Improvement</w:t>
            </w:r>
          </w:p>
        </w:tc>
        <w:tc>
          <w:tcPr>
            <w:tcW w:w="5670" w:type="dxa"/>
          </w:tcPr>
          <w:p w14:paraId="7A98BB7D" w14:textId="317729AA" w:rsidR="006A0D5D" w:rsidRDefault="00FC197A">
            <w:r>
              <w:t xml:space="preserve">What are you looking for? Amanda wanted to integrate ambulatory program; </w:t>
            </w:r>
            <w:r w:rsidR="001C5652">
              <w:t xml:space="preserve">LPN </w:t>
            </w:r>
            <w:r>
              <w:t>students are more well-rounded</w:t>
            </w:r>
            <w:r w:rsidR="001C5652">
              <w:t>. Kate agreed and suggested added PN programs with leadership/management roles</w:t>
            </w:r>
            <w:r w:rsidR="0083641B">
              <w:t xml:space="preserve">; they </w:t>
            </w:r>
            <w:r w:rsidR="001C5652" w:rsidRPr="001C5652">
              <w:t xml:space="preserve">are by far more rigid, more professional, more firm, no downtime and focused. Kate spoke to adding </w:t>
            </w:r>
            <w:r w:rsidR="0083641B">
              <w:t xml:space="preserve">and </w:t>
            </w:r>
            <w:r w:rsidR="001C5652">
              <w:t>Andrea inquired about pre-cep program. Interpersonal skills needed. Possibly have Amanda speak to students regarding ambulatory. Primary Care, family, internal med, ob-gyn, surgery, ortho, cardio, school-based health centers from Athol to Ashburnham. Onboarding through HR. Amanda was given ok to tell us they could host. 19 specialties at Heywood. M-F 8-5.</w:t>
            </w:r>
          </w:p>
        </w:tc>
        <w:tc>
          <w:tcPr>
            <w:tcW w:w="4225" w:type="dxa"/>
          </w:tcPr>
          <w:p w14:paraId="505D963B" w14:textId="77777777" w:rsidR="006A0D5D" w:rsidRDefault="006A0D5D"/>
        </w:tc>
      </w:tr>
      <w:tr w:rsidR="006A0D5D" w14:paraId="219BB969" w14:textId="77777777" w:rsidTr="0067489D">
        <w:trPr>
          <w:trHeight w:val="350"/>
        </w:trPr>
        <w:tc>
          <w:tcPr>
            <w:tcW w:w="3291" w:type="dxa"/>
          </w:tcPr>
          <w:p w14:paraId="78E5F4ED" w14:textId="2FF48543" w:rsidR="006A0D5D" w:rsidRDefault="006A0D5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11. Nomination/Election of Advisory Committee Chair 24/25</w:t>
            </w:r>
          </w:p>
        </w:tc>
        <w:tc>
          <w:tcPr>
            <w:tcW w:w="5670" w:type="dxa"/>
          </w:tcPr>
          <w:p w14:paraId="28F2102D" w14:textId="0C863131" w:rsidR="006A0D5D" w:rsidRDefault="001D1C70">
            <w:r>
              <w:t>Andrea</w:t>
            </w:r>
            <w:r w:rsidR="0083641B">
              <w:t xml:space="preserve"> Corrado</w:t>
            </w:r>
            <w:r>
              <w:t xml:space="preserve"> nominating Eilish</w:t>
            </w:r>
            <w:r w:rsidR="0083641B">
              <w:t xml:space="preserve"> Lancy; </w:t>
            </w:r>
            <w:r>
              <w:t xml:space="preserve">Kate </w:t>
            </w:r>
            <w:r w:rsidR="0083641B">
              <w:t xml:space="preserve">Columbus </w:t>
            </w:r>
            <w:r>
              <w:t>seconds</w:t>
            </w:r>
            <w:r w:rsidR="0083641B">
              <w:t>; A</w:t>
            </w:r>
            <w:r>
              <w:t>ll in favor.</w:t>
            </w:r>
          </w:p>
        </w:tc>
        <w:tc>
          <w:tcPr>
            <w:tcW w:w="4225" w:type="dxa"/>
          </w:tcPr>
          <w:p w14:paraId="69634D5C" w14:textId="77777777" w:rsidR="006A0D5D" w:rsidRDefault="006A0D5D"/>
        </w:tc>
      </w:tr>
      <w:tr w:rsidR="006A0D5D" w14:paraId="0A805904" w14:textId="77777777" w:rsidTr="0067489D">
        <w:trPr>
          <w:trHeight w:val="350"/>
        </w:trPr>
        <w:tc>
          <w:tcPr>
            <w:tcW w:w="3291" w:type="dxa"/>
          </w:tcPr>
          <w:p w14:paraId="4B52B2FE" w14:textId="5437B773" w:rsidR="006A0D5D" w:rsidRPr="00520587" w:rsidRDefault="0083641B">
            <w:pPr>
              <w:rPr>
                <w:u w:val="single"/>
              </w:rPr>
            </w:pPr>
            <w:r w:rsidRPr="00520587">
              <w:rPr>
                <w:u w:val="single"/>
              </w:rPr>
              <w:t>Next meeting date</w:t>
            </w:r>
          </w:p>
        </w:tc>
        <w:tc>
          <w:tcPr>
            <w:tcW w:w="5670" w:type="dxa"/>
          </w:tcPr>
          <w:p w14:paraId="3EA9A86B" w14:textId="2811FE68" w:rsidR="006A0D5D" w:rsidRPr="00010298" w:rsidRDefault="006A0D5D">
            <w:r>
              <w:t>February 12, 2025 6:00 pm</w:t>
            </w:r>
          </w:p>
        </w:tc>
        <w:tc>
          <w:tcPr>
            <w:tcW w:w="4225" w:type="dxa"/>
          </w:tcPr>
          <w:p w14:paraId="0DAEEB2A" w14:textId="57E434AF" w:rsidR="006A0D5D" w:rsidRDefault="006A0D5D">
            <w:r>
              <w:t xml:space="preserve">Meeting adjourned at </w:t>
            </w:r>
            <w:r w:rsidR="00C91199">
              <w:t xml:space="preserve">8:22 </w:t>
            </w:r>
            <w:r>
              <w:t>pm</w:t>
            </w:r>
          </w:p>
        </w:tc>
      </w:tr>
    </w:tbl>
    <w:p w14:paraId="400E2335" w14:textId="77777777" w:rsidR="003469F9" w:rsidRDefault="003469F9"/>
    <w:sectPr w:rsidR="003469F9" w:rsidSect="002066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A6FFF" w14:textId="77777777" w:rsidR="0006767F" w:rsidRDefault="0006767F" w:rsidP="00AE40A1">
      <w:pPr>
        <w:spacing w:after="0" w:line="240" w:lineRule="auto"/>
      </w:pPr>
      <w:r>
        <w:separator/>
      </w:r>
    </w:p>
  </w:endnote>
  <w:endnote w:type="continuationSeparator" w:id="0">
    <w:p w14:paraId="21318622" w14:textId="77777777" w:rsidR="0006767F" w:rsidRDefault="0006767F" w:rsidP="00AE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1A9B4" w14:textId="77777777" w:rsidR="0006767F" w:rsidRDefault="0006767F" w:rsidP="00AE40A1">
      <w:pPr>
        <w:spacing w:after="0" w:line="240" w:lineRule="auto"/>
      </w:pPr>
      <w:r>
        <w:separator/>
      </w:r>
    </w:p>
  </w:footnote>
  <w:footnote w:type="continuationSeparator" w:id="0">
    <w:p w14:paraId="04FFFF0A" w14:textId="77777777" w:rsidR="0006767F" w:rsidRDefault="0006767F" w:rsidP="00AE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335E"/>
    <w:multiLevelType w:val="hybridMultilevel"/>
    <w:tmpl w:val="B2305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E3A2C"/>
    <w:multiLevelType w:val="hybridMultilevel"/>
    <w:tmpl w:val="A34AF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B95"/>
    <w:multiLevelType w:val="hybridMultilevel"/>
    <w:tmpl w:val="D1621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57EE"/>
    <w:multiLevelType w:val="hybridMultilevel"/>
    <w:tmpl w:val="85127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44A7"/>
    <w:multiLevelType w:val="hybridMultilevel"/>
    <w:tmpl w:val="F96EB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3223"/>
    <w:multiLevelType w:val="hybridMultilevel"/>
    <w:tmpl w:val="AB0ED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4433"/>
    <w:multiLevelType w:val="hybridMultilevel"/>
    <w:tmpl w:val="AF8AE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00628"/>
    <w:multiLevelType w:val="hybridMultilevel"/>
    <w:tmpl w:val="33162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0776"/>
    <w:multiLevelType w:val="hybridMultilevel"/>
    <w:tmpl w:val="04A2F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AD4"/>
    <w:multiLevelType w:val="hybridMultilevel"/>
    <w:tmpl w:val="F112F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91584"/>
    <w:multiLevelType w:val="hybridMultilevel"/>
    <w:tmpl w:val="AF4A3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E2478"/>
    <w:multiLevelType w:val="hybridMultilevel"/>
    <w:tmpl w:val="4C305DF8"/>
    <w:lvl w:ilvl="0" w:tplc="4C76B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C5E98"/>
    <w:multiLevelType w:val="hybridMultilevel"/>
    <w:tmpl w:val="F048A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651D8"/>
    <w:multiLevelType w:val="hybridMultilevel"/>
    <w:tmpl w:val="37E6C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3E5B"/>
    <w:multiLevelType w:val="hybridMultilevel"/>
    <w:tmpl w:val="464AF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09772">
    <w:abstractNumId w:val="3"/>
  </w:num>
  <w:num w:numId="2" w16cid:durableId="837116288">
    <w:abstractNumId w:val="0"/>
  </w:num>
  <w:num w:numId="3" w16cid:durableId="1379550182">
    <w:abstractNumId w:val="6"/>
  </w:num>
  <w:num w:numId="4" w16cid:durableId="278412264">
    <w:abstractNumId w:val="9"/>
  </w:num>
  <w:num w:numId="5" w16cid:durableId="1520898755">
    <w:abstractNumId w:val="5"/>
  </w:num>
  <w:num w:numId="6" w16cid:durableId="1113599202">
    <w:abstractNumId w:val="10"/>
  </w:num>
  <w:num w:numId="7" w16cid:durableId="753475914">
    <w:abstractNumId w:val="4"/>
  </w:num>
  <w:num w:numId="8" w16cid:durableId="285234141">
    <w:abstractNumId w:val="14"/>
  </w:num>
  <w:num w:numId="9" w16cid:durableId="1204756629">
    <w:abstractNumId w:val="12"/>
  </w:num>
  <w:num w:numId="10" w16cid:durableId="1645813051">
    <w:abstractNumId w:val="7"/>
  </w:num>
  <w:num w:numId="11" w16cid:durableId="210653630">
    <w:abstractNumId w:val="11"/>
  </w:num>
  <w:num w:numId="12" w16cid:durableId="1334456464">
    <w:abstractNumId w:val="2"/>
  </w:num>
  <w:num w:numId="13" w16cid:durableId="1247609652">
    <w:abstractNumId w:val="1"/>
  </w:num>
  <w:num w:numId="14" w16cid:durableId="1514220242">
    <w:abstractNumId w:val="8"/>
  </w:num>
  <w:num w:numId="15" w16cid:durableId="1180243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29"/>
    <w:rsid w:val="00010298"/>
    <w:rsid w:val="000240F9"/>
    <w:rsid w:val="000338EA"/>
    <w:rsid w:val="00050C0B"/>
    <w:rsid w:val="000618F6"/>
    <w:rsid w:val="0006767F"/>
    <w:rsid w:val="000752F9"/>
    <w:rsid w:val="000969BB"/>
    <w:rsid w:val="000B4E32"/>
    <w:rsid w:val="000E606F"/>
    <w:rsid w:val="00115695"/>
    <w:rsid w:val="00185227"/>
    <w:rsid w:val="001B30B8"/>
    <w:rsid w:val="001B51A4"/>
    <w:rsid w:val="001C5652"/>
    <w:rsid w:val="001C5836"/>
    <w:rsid w:val="001D1C70"/>
    <w:rsid w:val="001D40DB"/>
    <w:rsid w:val="001E7EF7"/>
    <w:rsid w:val="001F2432"/>
    <w:rsid w:val="002057B4"/>
    <w:rsid w:val="00206629"/>
    <w:rsid w:val="00214E0B"/>
    <w:rsid w:val="00221F51"/>
    <w:rsid w:val="00242704"/>
    <w:rsid w:val="00253E0B"/>
    <w:rsid w:val="00256CE3"/>
    <w:rsid w:val="00262E2A"/>
    <w:rsid w:val="00283DA6"/>
    <w:rsid w:val="002A3609"/>
    <w:rsid w:val="002A501B"/>
    <w:rsid w:val="002D18A2"/>
    <w:rsid w:val="002D7756"/>
    <w:rsid w:val="002E273F"/>
    <w:rsid w:val="002E68DF"/>
    <w:rsid w:val="003163AB"/>
    <w:rsid w:val="0031702A"/>
    <w:rsid w:val="0034539F"/>
    <w:rsid w:val="003469F9"/>
    <w:rsid w:val="0036348F"/>
    <w:rsid w:val="00363A8D"/>
    <w:rsid w:val="00395A2F"/>
    <w:rsid w:val="003A31B3"/>
    <w:rsid w:val="003B1FEB"/>
    <w:rsid w:val="003C70C3"/>
    <w:rsid w:val="003D0D6A"/>
    <w:rsid w:val="003E7654"/>
    <w:rsid w:val="003F2785"/>
    <w:rsid w:val="00410491"/>
    <w:rsid w:val="00426A5E"/>
    <w:rsid w:val="00454139"/>
    <w:rsid w:val="0048471B"/>
    <w:rsid w:val="004918C4"/>
    <w:rsid w:val="004B27FB"/>
    <w:rsid w:val="004C2474"/>
    <w:rsid w:val="004C53DA"/>
    <w:rsid w:val="004E2B50"/>
    <w:rsid w:val="004F5FF5"/>
    <w:rsid w:val="00502F9F"/>
    <w:rsid w:val="00507C2F"/>
    <w:rsid w:val="005113ED"/>
    <w:rsid w:val="00520587"/>
    <w:rsid w:val="00521560"/>
    <w:rsid w:val="0053034A"/>
    <w:rsid w:val="0057497B"/>
    <w:rsid w:val="00574D52"/>
    <w:rsid w:val="0058644C"/>
    <w:rsid w:val="0059318E"/>
    <w:rsid w:val="0059663C"/>
    <w:rsid w:val="005B5BCE"/>
    <w:rsid w:val="005D3866"/>
    <w:rsid w:val="005F5CCA"/>
    <w:rsid w:val="005F7D0B"/>
    <w:rsid w:val="00605D37"/>
    <w:rsid w:val="006079F0"/>
    <w:rsid w:val="00615015"/>
    <w:rsid w:val="006164B8"/>
    <w:rsid w:val="00633C3C"/>
    <w:rsid w:val="00635FE4"/>
    <w:rsid w:val="0064671E"/>
    <w:rsid w:val="00647E9C"/>
    <w:rsid w:val="006675CC"/>
    <w:rsid w:val="0067489D"/>
    <w:rsid w:val="006851D4"/>
    <w:rsid w:val="00687763"/>
    <w:rsid w:val="0069657E"/>
    <w:rsid w:val="006A0D5D"/>
    <w:rsid w:val="006D71D5"/>
    <w:rsid w:val="006F7E51"/>
    <w:rsid w:val="00700ABC"/>
    <w:rsid w:val="007031D8"/>
    <w:rsid w:val="007150DF"/>
    <w:rsid w:val="0072406D"/>
    <w:rsid w:val="00772DCD"/>
    <w:rsid w:val="007A5064"/>
    <w:rsid w:val="007B338A"/>
    <w:rsid w:val="007C63ED"/>
    <w:rsid w:val="007C7781"/>
    <w:rsid w:val="007D72B9"/>
    <w:rsid w:val="007E34B2"/>
    <w:rsid w:val="007E5355"/>
    <w:rsid w:val="007F67E6"/>
    <w:rsid w:val="00826DE8"/>
    <w:rsid w:val="0083641B"/>
    <w:rsid w:val="00873C24"/>
    <w:rsid w:val="00884FA8"/>
    <w:rsid w:val="00890625"/>
    <w:rsid w:val="00892EBE"/>
    <w:rsid w:val="008A02A6"/>
    <w:rsid w:val="008B2982"/>
    <w:rsid w:val="008C45AD"/>
    <w:rsid w:val="008D6A37"/>
    <w:rsid w:val="008E7D57"/>
    <w:rsid w:val="00903319"/>
    <w:rsid w:val="00927AC6"/>
    <w:rsid w:val="0093024F"/>
    <w:rsid w:val="00940658"/>
    <w:rsid w:val="00945641"/>
    <w:rsid w:val="00947F78"/>
    <w:rsid w:val="009610AB"/>
    <w:rsid w:val="00965B33"/>
    <w:rsid w:val="00971680"/>
    <w:rsid w:val="00973793"/>
    <w:rsid w:val="00975AEC"/>
    <w:rsid w:val="009903A9"/>
    <w:rsid w:val="009C486D"/>
    <w:rsid w:val="009C6B4F"/>
    <w:rsid w:val="009D6F72"/>
    <w:rsid w:val="009E6CC0"/>
    <w:rsid w:val="009F3C00"/>
    <w:rsid w:val="00A01A6C"/>
    <w:rsid w:val="00A10A62"/>
    <w:rsid w:val="00A13EAE"/>
    <w:rsid w:val="00A218D2"/>
    <w:rsid w:val="00A222D0"/>
    <w:rsid w:val="00A22DB8"/>
    <w:rsid w:val="00A263C1"/>
    <w:rsid w:val="00A4405B"/>
    <w:rsid w:val="00A44B52"/>
    <w:rsid w:val="00A652C4"/>
    <w:rsid w:val="00A66AF9"/>
    <w:rsid w:val="00A83D09"/>
    <w:rsid w:val="00A95F70"/>
    <w:rsid w:val="00AC1946"/>
    <w:rsid w:val="00AD52D2"/>
    <w:rsid w:val="00AE348A"/>
    <w:rsid w:val="00AE40A1"/>
    <w:rsid w:val="00B24E1B"/>
    <w:rsid w:val="00B274A1"/>
    <w:rsid w:val="00B317DF"/>
    <w:rsid w:val="00B36449"/>
    <w:rsid w:val="00B41FCA"/>
    <w:rsid w:val="00B56DB0"/>
    <w:rsid w:val="00B65D06"/>
    <w:rsid w:val="00B8071D"/>
    <w:rsid w:val="00B93827"/>
    <w:rsid w:val="00BA08B7"/>
    <w:rsid w:val="00BD6611"/>
    <w:rsid w:val="00BE7347"/>
    <w:rsid w:val="00C17601"/>
    <w:rsid w:val="00C23381"/>
    <w:rsid w:val="00C45F0C"/>
    <w:rsid w:val="00C55830"/>
    <w:rsid w:val="00C77320"/>
    <w:rsid w:val="00C820B6"/>
    <w:rsid w:val="00C91199"/>
    <w:rsid w:val="00C97EFB"/>
    <w:rsid w:val="00CC3172"/>
    <w:rsid w:val="00CE79EE"/>
    <w:rsid w:val="00D073DB"/>
    <w:rsid w:val="00D31E87"/>
    <w:rsid w:val="00D4408F"/>
    <w:rsid w:val="00D50692"/>
    <w:rsid w:val="00D7749C"/>
    <w:rsid w:val="00D82BD2"/>
    <w:rsid w:val="00D97694"/>
    <w:rsid w:val="00DA02CC"/>
    <w:rsid w:val="00DB1466"/>
    <w:rsid w:val="00DC6DD8"/>
    <w:rsid w:val="00DC7218"/>
    <w:rsid w:val="00DD04DB"/>
    <w:rsid w:val="00DE2B85"/>
    <w:rsid w:val="00E24F2F"/>
    <w:rsid w:val="00E33506"/>
    <w:rsid w:val="00E33C2B"/>
    <w:rsid w:val="00E35B87"/>
    <w:rsid w:val="00E4012F"/>
    <w:rsid w:val="00ED5A7E"/>
    <w:rsid w:val="00EE0229"/>
    <w:rsid w:val="00EE3601"/>
    <w:rsid w:val="00EE64DD"/>
    <w:rsid w:val="00F00F96"/>
    <w:rsid w:val="00F015DE"/>
    <w:rsid w:val="00F01653"/>
    <w:rsid w:val="00F02B18"/>
    <w:rsid w:val="00F22CDD"/>
    <w:rsid w:val="00F3026C"/>
    <w:rsid w:val="00F43718"/>
    <w:rsid w:val="00F463D4"/>
    <w:rsid w:val="00F56002"/>
    <w:rsid w:val="00F67905"/>
    <w:rsid w:val="00F76946"/>
    <w:rsid w:val="00F937A8"/>
    <w:rsid w:val="00FB0E68"/>
    <w:rsid w:val="00FB5812"/>
    <w:rsid w:val="00FC197A"/>
    <w:rsid w:val="00FC444D"/>
    <w:rsid w:val="00FE466F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D512"/>
  <w15:chartTrackingRefBased/>
  <w15:docId w15:val="{CB41E2CE-EBD0-4AB4-9726-C148B3B7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A1"/>
  </w:style>
  <w:style w:type="paragraph" w:styleId="Footer">
    <w:name w:val="footer"/>
    <w:basedOn w:val="Normal"/>
    <w:link w:val="FooterChar"/>
    <w:uiPriority w:val="99"/>
    <w:unhideWhenUsed/>
    <w:rsid w:val="00AE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A1"/>
  </w:style>
  <w:style w:type="paragraph" w:styleId="ListParagraph">
    <w:name w:val="List Paragraph"/>
    <w:basedOn w:val="Normal"/>
    <w:uiPriority w:val="34"/>
    <w:qFormat/>
    <w:rsid w:val="003F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4F4C-7551-44E7-920C-E445EBB3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Koula</dc:creator>
  <cp:keywords/>
  <dc:description/>
  <cp:lastModifiedBy>Julie Marynok</cp:lastModifiedBy>
  <cp:revision>2</cp:revision>
  <cp:lastPrinted>2024-06-08T14:34:00Z</cp:lastPrinted>
  <dcterms:created xsi:type="dcterms:W3CDTF">2025-03-06T18:55:00Z</dcterms:created>
  <dcterms:modified xsi:type="dcterms:W3CDTF">2025-03-06T18:55:00Z</dcterms:modified>
</cp:coreProperties>
</file>